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CF7791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CF7791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CF7791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CF7791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CF7791" w:rsidRDefault="0048348A" w:rsidP="00B4260D">
            <w:pPr>
              <w:rPr>
                <w:rFonts w:ascii="Arial Narrow" w:hAnsi="Arial Narrow"/>
                <w:b/>
              </w:rPr>
            </w:pPr>
            <w:r w:rsidRPr="00CF7791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CF7791" w:rsidRDefault="00A97A10" w:rsidP="00B4260D">
            <w:pPr>
              <w:rPr>
                <w:rFonts w:ascii="Arial Narrow" w:hAnsi="Arial Narrow"/>
              </w:rPr>
            </w:pPr>
            <w:r w:rsidRPr="00CF7791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CF7791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CF7791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CF7791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CF7791" w:rsidRDefault="00A97A10" w:rsidP="00B4260D">
            <w:pPr>
              <w:rPr>
                <w:rFonts w:ascii="Arial Narrow" w:hAnsi="Arial Narrow"/>
                <w:b/>
              </w:rPr>
            </w:pPr>
            <w:r w:rsidRPr="00CF7791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CF7791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CF7791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CF7791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CF7791" w:rsidRDefault="00A97A10" w:rsidP="00A97A10">
            <w:pPr>
              <w:rPr>
                <w:rFonts w:ascii="Arial Narrow" w:hAnsi="Arial Narrow"/>
                <w:b/>
              </w:rPr>
            </w:pPr>
            <w:r w:rsidRPr="00CF7791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00A56C07" w:rsidR="00A97A10" w:rsidRPr="00CF7791" w:rsidRDefault="004958F9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CF7791">
              <w:rPr>
                <w:rFonts w:ascii="Arial Narrow" w:hAnsi="Arial Narrow"/>
                <w:bCs/>
                <w:sz w:val="18"/>
                <w:szCs w:val="18"/>
              </w:rPr>
              <w:t>Miestna akčná skupina Rajecká dolina</w:t>
            </w:r>
          </w:p>
        </w:tc>
      </w:tr>
      <w:tr w:rsidR="0048348A" w:rsidRPr="00CF7791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CF7791" w:rsidRDefault="0048348A" w:rsidP="00B4260D">
            <w:pPr>
              <w:rPr>
                <w:rFonts w:ascii="Arial Narrow" w:hAnsi="Arial Narrow"/>
                <w:b/>
              </w:rPr>
            </w:pPr>
            <w:r w:rsidRPr="00CF7791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CF7791" w:rsidRDefault="00A97A10" w:rsidP="00B4260D">
            <w:pPr>
              <w:rPr>
                <w:rFonts w:ascii="Arial Narrow" w:hAnsi="Arial Narrow"/>
                <w:i/>
              </w:rPr>
            </w:pPr>
            <w:r w:rsidRPr="00CF7791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CF7791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CF7791" w:rsidRDefault="000F3A18" w:rsidP="00187776">
            <w:pPr>
              <w:rPr>
                <w:rFonts w:ascii="Arial Narrow" w:hAnsi="Arial Narrow"/>
                <w:b/>
              </w:rPr>
            </w:pPr>
            <w:r w:rsidRPr="00CF7791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CF7791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CF7791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ŽoP</w:t>
            </w:r>
            <w:r w:rsidR="00A97A10" w:rsidRPr="00CF7791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r w:rsidRPr="00CF7791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CF7791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CF7791" w:rsidRDefault="00A97A10" w:rsidP="00A97A10">
            <w:pPr>
              <w:rPr>
                <w:rFonts w:ascii="Arial Narrow" w:hAnsi="Arial Narrow"/>
                <w:b/>
              </w:rPr>
            </w:pPr>
            <w:r w:rsidRPr="00CF7791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46A2AB5" w:rsidR="00A97A10" w:rsidRPr="00CF7791" w:rsidRDefault="004958F9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CF7791">
              <w:rPr>
                <w:rFonts w:ascii="Arial Narrow" w:hAnsi="Arial Narrow"/>
                <w:bCs/>
                <w:sz w:val="18"/>
                <w:szCs w:val="18"/>
              </w:rPr>
              <w:t>IROP-CLLD-X347-512-004</w:t>
            </w:r>
          </w:p>
        </w:tc>
      </w:tr>
      <w:tr w:rsidR="00A97A10" w:rsidRPr="00CF7791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CF7791" w:rsidRDefault="00A97A10" w:rsidP="00A97A10">
            <w:pPr>
              <w:rPr>
                <w:rFonts w:ascii="Arial Narrow" w:hAnsi="Arial Narrow"/>
                <w:b/>
              </w:rPr>
            </w:pPr>
            <w:r w:rsidRPr="00CF7791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BCAC74C" w:rsidR="00A97A10" w:rsidRPr="00CF7791" w:rsidRDefault="00A97A10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</w:tbl>
    <w:p w14:paraId="2D4F1E21" w14:textId="3D8F1983" w:rsidR="000C6F71" w:rsidRPr="00CF7791" w:rsidRDefault="000C6F71" w:rsidP="00231C62">
      <w:pPr>
        <w:rPr>
          <w:rFonts w:ascii="Arial Narrow" w:hAnsi="Arial Narrow"/>
        </w:rPr>
      </w:pPr>
    </w:p>
    <w:p w14:paraId="33811338" w14:textId="79CB1C30" w:rsidR="00335488" w:rsidRPr="00CF7791" w:rsidRDefault="00335488" w:rsidP="00231C62">
      <w:pPr>
        <w:rPr>
          <w:rFonts w:ascii="Arial Narrow" w:hAnsi="Arial Narrow"/>
          <w:bCs/>
          <w:sz w:val="18"/>
          <w:szCs w:val="18"/>
        </w:rPr>
      </w:pPr>
    </w:p>
    <w:p w14:paraId="627B6FD7" w14:textId="77777777" w:rsidR="00080112" w:rsidRPr="00CF7791" w:rsidRDefault="00080112" w:rsidP="00080112">
      <w:pPr>
        <w:rPr>
          <w:rFonts w:ascii="Arial Narrow" w:hAnsi="Arial Narrow"/>
          <w:b/>
          <w:bCs/>
          <w:i/>
          <w:sz w:val="20"/>
          <w:szCs w:val="18"/>
          <w:u w:val="single"/>
        </w:rPr>
      </w:pPr>
      <w:r w:rsidRPr="00CF7791">
        <w:rPr>
          <w:rFonts w:ascii="Arial Narrow" w:hAnsi="Arial Narrow"/>
          <w:b/>
          <w:bCs/>
          <w:i/>
          <w:sz w:val="20"/>
          <w:szCs w:val="18"/>
          <w:u w:val="single"/>
        </w:rPr>
        <w:t xml:space="preserve">Inštrukcia pre žiadateľov: </w:t>
      </w:r>
    </w:p>
    <w:p w14:paraId="347E883D" w14:textId="77777777" w:rsidR="00080112" w:rsidRPr="00CF7791" w:rsidRDefault="00080112" w:rsidP="00080112">
      <w:pPr>
        <w:rPr>
          <w:rFonts w:ascii="Arial Narrow" w:hAnsi="Arial Narrow"/>
          <w:bCs/>
          <w:i/>
          <w:sz w:val="20"/>
          <w:szCs w:val="18"/>
          <w:u w:val="single"/>
        </w:rPr>
      </w:pPr>
      <w:r w:rsidRPr="00CF7791">
        <w:rPr>
          <w:rFonts w:ascii="Arial Narrow" w:hAnsi="Arial Narrow"/>
          <w:bCs/>
          <w:i/>
          <w:sz w:val="20"/>
          <w:szCs w:val="18"/>
          <w:u w:val="single"/>
        </w:rPr>
        <w:t>Žiadateľ pri vypĺňaní údajov v žiadosti o poskytnutie príspevku vymazáva inštrukcie, ktoré upresňujú spôsob alebo rozsah vyplnenia niektorých častí. Žiadateľ pri predkladaní žiadosti o poskytnutie príspevku odstraňuje aj túto inštrukciu.</w:t>
      </w:r>
    </w:p>
    <w:p w14:paraId="753D4CAC" w14:textId="77777777" w:rsidR="00080112" w:rsidRPr="00CF7791" w:rsidRDefault="00080112" w:rsidP="00080112">
      <w:pPr>
        <w:rPr>
          <w:rFonts w:ascii="Arial Narrow" w:hAnsi="Arial Narrow"/>
          <w:bCs/>
          <w:i/>
          <w:sz w:val="20"/>
          <w:szCs w:val="18"/>
          <w:u w:val="single"/>
        </w:rPr>
      </w:pPr>
      <w:r w:rsidRPr="00CF7791">
        <w:rPr>
          <w:rFonts w:ascii="Arial Narrow" w:hAnsi="Arial Narrow"/>
          <w:bCs/>
          <w:i/>
          <w:sz w:val="20"/>
          <w:szCs w:val="18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CF7791" w:rsidRDefault="00A97A10">
      <w:pPr>
        <w:jc w:val="left"/>
        <w:rPr>
          <w:rFonts w:ascii="Arial Narrow" w:hAnsi="Arial Narrow"/>
        </w:rPr>
      </w:pPr>
      <w:r w:rsidRPr="00CF7791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CF7791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CF7791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CF7791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CF7791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CF7791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CF7791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CF7791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CF7791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CF7791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CF7791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CF7791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CF7791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CF7791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CF7791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Štát:</w:t>
            </w:r>
            <w:r w:rsidR="00F13119" w:rsidRPr="00CF7791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CF7791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CF7791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CF7791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CF7791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CF7791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CF7791" w:rsidRDefault="00CA6EE0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CF7791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CF7791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CF7791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CF7791">
              <w:rPr>
                <w:rFonts w:ascii="Arial Narrow" w:hAnsi="Arial Narrow"/>
                <w:bCs/>
                <w:sz w:val="18"/>
              </w:rPr>
              <w:t>/bude</w:t>
            </w:r>
            <w:r w:rsidRPr="00CF7791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CF7791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CF7791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CF7791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CF7791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CF7791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CF7791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CF7791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CF7791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CF7791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CF7791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CF7791">
              <w:rPr>
                <w:rFonts w:ascii="Arial Narrow" w:hAnsi="Arial Narrow"/>
                <w:bCs/>
                <w:sz w:val="18"/>
              </w:rPr>
              <w:t>,</w:t>
            </w:r>
            <w:r w:rsidRPr="00CF7791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CF7791">
              <w:rPr>
                <w:rFonts w:ascii="Arial Narrow" w:hAnsi="Arial Narrow"/>
                <w:bCs/>
                <w:sz w:val="18"/>
              </w:rPr>
              <w:t>,</w:t>
            </w:r>
            <w:r w:rsidRPr="00CF7791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CF7791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CF7791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CF7791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CF7791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CF7791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CF7791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CF7791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CF7791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CF7791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CF7791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CF7791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CF7791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CF7791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CF7791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CF7791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CF7791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CF7791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CF7791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CF7791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CF7791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CF7791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CF7791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CF7791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CF7791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CF7791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CF7791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CF7791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CF7791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CF7791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CF7791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CF7791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CF7791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CF7791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CF7791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CF7791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CF7791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CF7791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CF7791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CF7791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CF7791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CF7791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CF7791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CF7791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CF7791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CF7791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CF7791">
              <w:rPr>
                <w:rFonts w:ascii="Arial Narrow" w:hAnsi="Arial Narrow"/>
                <w:sz w:val="18"/>
                <w:szCs w:val="18"/>
              </w:rPr>
              <w:t>r</w:t>
            </w:r>
            <w:r w:rsidRPr="00CF7791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CF7791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CF7791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CF7791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CF7791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CF7791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CF7791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CF7791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CF7791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CF7791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CF7791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CF7791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CF7791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CF7791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CF7791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CF7791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CF7791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CF7791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CF7791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CF7791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CF7791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CF7791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CF7791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CF7791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CF7791">
              <w:rPr>
                <w:rFonts w:ascii="Arial Narrow" w:hAnsi="Arial Narrow"/>
              </w:rPr>
              <w:t> </w:t>
            </w:r>
            <w:r w:rsidRPr="00CF7791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CF7791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CF7791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CF7791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CF7791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6"/>
        <w:gridCol w:w="1258"/>
        <w:gridCol w:w="1559"/>
        <w:gridCol w:w="1276"/>
        <w:gridCol w:w="1559"/>
        <w:gridCol w:w="1268"/>
        <w:gridCol w:w="1142"/>
        <w:gridCol w:w="1134"/>
      </w:tblGrid>
      <w:tr w:rsidR="00681A6E" w:rsidRPr="00CF7791" w14:paraId="402D87EA" w14:textId="77777777" w:rsidTr="0083156B">
        <w:trPr>
          <w:trHeight w:val="283"/>
        </w:trPr>
        <w:tc>
          <w:tcPr>
            <w:tcW w:w="9782" w:type="dxa"/>
            <w:gridSpan w:val="8"/>
            <w:shd w:val="clear" w:color="auto" w:fill="548DD4" w:themeFill="text2" w:themeFillTint="99"/>
          </w:tcPr>
          <w:p w14:paraId="71B8E02C" w14:textId="3CB8D394" w:rsidR="00681A6E" w:rsidRPr="00CF7791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CF7791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CF7791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CF7791">
              <w:rPr>
                <w:rFonts w:ascii="Arial Narrow" w:hAnsi="Arial Narrow"/>
                <w:sz w:val="18"/>
              </w:rPr>
              <w:t xml:space="preserve"> </w:t>
            </w:r>
            <w:r w:rsidR="00681A6E" w:rsidRPr="00CF7791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CF7791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CF7791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4B2229" w:rsidRPr="00CF7791" w14:paraId="41BA59D4" w14:textId="77777777" w:rsidTr="00334D39">
        <w:trPr>
          <w:trHeight w:val="396"/>
        </w:trPr>
        <w:tc>
          <w:tcPr>
            <w:tcW w:w="586" w:type="dxa"/>
            <w:hideMark/>
          </w:tcPr>
          <w:p w14:paraId="2DC3E763" w14:textId="34B802BD" w:rsidR="004B2229" w:rsidRPr="00CF7791" w:rsidRDefault="004B2229" w:rsidP="004B2229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258" w:type="dxa"/>
          </w:tcPr>
          <w:p w14:paraId="4F909077" w14:textId="21C04E00" w:rsidR="004B2229" w:rsidRPr="00CF7791" w:rsidRDefault="004B2229" w:rsidP="004B2229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559" w:type="dxa"/>
          </w:tcPr>
          <w:p w14:paraId="7802F45A" w14:textId="1D45E410" w:rsidR="004B2229" w:rsidRPr="00CF7791" w:rsidRDefault="004B2229" w:rsidP="004B2229">
            <w:pPr>
              <w:jc w:val="left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276" w:type="dxa"/>
          </w:tcPr>
          <w:p w14:paraId="246519B5" w14:textId="2243A6DE" w:rsidR="004B2229" w:rsidRPr="00CF7791" w:rsidRDefault="004B2229" w:rsidP="004B2229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1559" w:type="dxa"/>
          </w:tcPr>
          <w:p w14:paraId="1E8AB682" w14:textId="3BE4E894" w:rsidR="004B2229" w:rsidRPr="00CF7791" w:rsidRDefault="004B2229" w:rsidP="004B2229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1268" w:type="dxa"/>
          </w:tcPr>
          <w:p w14:paraId="1BE9B25C" w14:textId="77777777" w:rsidR="004B2229" w:rsidRPr="00CF7791" w:rsidRDefault="004B2229" w:rsidP="004B2229">
            <w:pPr>
              <w:rPr>
                <w:rFonts w:ascii="Arial Narrow" w:hAnsi="Arial Narrow"/>
              </w:rPr>
            </w:pPr>
            <w:r w:rsidRPr="00CF7791">
              <w:rPr>
                <w:rFonts w:ascii="Arial Narrow" w:hAnsi="Arial Narrow"/>
                <w:b/>
                <w:bCs/>
              </w:rPr>
              <w:t>Popisné číslo</w:t>
            </w:r>
          </w:p>
        </w:tc>
        <w:tc>
          <w:tcPr>
            <w:tcW w:w="1142" w:type="dxa"/>
          </w:tcPr>
          <w:p w14:paraId="6F6C34D5" w14:textId="00612A37" w:rsidR="004B2229" w:rsidRPr="00CF7791" w:rsidRDefault="004B2229" w:rsidP="004B2229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Parcela</w:t>
            </w:r>
          </w:p>
        </w:tc>
        <w:tc>
          <w:tcPr>
            <w:tcW w:w="1134" w:type="dxa"/>
          </w:tcPr>
          <w:p w14:paraId="5597F5B7" w14:textId="2A9D21C6" w:rsidR="004B2229" w:rsidRPr="00CF7791" w:rsidRDefault="004B2229" w:rsidP="004B2229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LV</w:t>
            </w:r>
          </w:p>
        </w:tc>
      </w:tr>
      <w:tr w:rsidR="00334D39" w:rsidRPr="00CF7791" w14:paraId="179BC526" w14:textId="77777777" w:rsidTr="00334D39">
        <w:trPr>
          <w:trHeight w:val="307"/>
        </w:trPr>
        <w:tc>
          <w:tcPr>
            <w:tcW w:w="586" w:type="dxa"/>
            <w:vAlign w:val="center"/>
            <w:hideMark/>
          </w:tcPr>
          <w:p w14:paraId="2514E685" w14:textId="75D65AFF" w:rsidR="00334D39" w:rsidRPr="00CF7791" w:rsidRDefault="00334D39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CF7791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258" w:type="dxa"/>
            <w:vAlign w:val="center"/>
          </w:tcPr>
          <w:p w14:paraId="2DDC4140" w14:textId="60C16536" w:rsidR="00334D39" w:rsidRPr="00CF7791" w:rsidRDefault="00334D39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559" w:type="dxa"/>
            <w:vAlign w:val="center"/>
          </w:tcPr>
          <w:p w14:paraId="75C01248" w14:textId="77777777" w:rsidR="00334D39" w:rsidRPr="00CF7791" w:rsidRDefault="00334D39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276" w:type="dxa"/>
            <w:vAlign w:val="center"/>
            <w:hideMark/>
          </w:tcPr>
          <w:p w14:paraId="648A52C8" w14:textId="75D8D918" w:rsidR="00334D39" w:rsidRPr="00CF7791" w:rsidRDefault="00334D39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559" w:type="dxa"/>
            <w:vAlign w:val="center"/>
          </w:tcPr>
          <w:p w14:paraId="1CC44B6A" w14:textId="77777777" w:rsidR="00334D39" w:rsidRPr="00CF7791" w:rsidRDefault="00334D39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268" w:type="dxa"/>
            <w:vAlign w:val="center"/>
          </w:tcPr>
          <w:p w14:paraId="6E181757" w14:textId="4BD09A82" w:rsidR="00334D39" w:rsidRPr="00CF7791" w:rsidRDefault="00334D39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142" w:type="dxa"/>
            <w:vAlign w:val="center"/>
          </w:tcPr>
          <w:p w14:paraId="5681541D" w14:textId="77777777" w:rsidR="00334D39" w:rsidRPr="00CF7791" w:rsidRDefault="00334D39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996C1F6" w14:textId="0778B99C" w:rsidR="00334D39" w:rsidRPr="00CF7791" w:rsidRDefault="00334D39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CF7791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CF7791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CF7791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CF7791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CF7791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CF7791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CF7791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CF7791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CF7791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CF779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CF7791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CF7791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Hlavn</w:t>
            </w:r>
            <w:r w:rsidR="00210E93" w:rsidRPr="00CF7791">
              <w:rPr>
                <w:rFonts w:ascii="Arial Narrow" w:hAnsi="Arial Narrow"/>
                <w:b/>
                <w:bCs/>
              </w:rPr>
              <w:t>á</w:t>
            </w:r>
            <w:r w:rsidRPr="00CF7791">
              <w:rPr>
                <w:rFonts w:ascii="Arial Narrow" w:hAnsi="Arial Narrow"/>
                <w:b/>
                <w:bCs/>
              </w:rPr>
              <w:t xml:space="preserve"> aktivit</w:t>
            </w:r>
            <w:r w:rsidR="00210E93" w:rsidRPr="00CF7791">
              <w:rPr>
                <w:rFonts w:ascii="Arial Narrow" w:hAnsi="Arial Narrow"/>
                <w:b/>
                <w:bCs/>
              </w:rPr>
              <w:t>a</w:t>
            </w:r>
            <w:r w:rsidRPr="00CF7791">
              <w:rPr>
                <w:rFonts w:ascii="Arial Narrow" w:hAnsi="Arial Narrow"/>
                <w:b/>
                <w:bCs/>
              </w:rPr>
              <w:t xml:space="preserve"> projektu</w:t>
            </w:r>
            <w:r w:rsidRPr="00CF7791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CF7791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CF7791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CF7791" w14:paraId="110C77D5" w14:textId="77777777" w:rsidTr="005A2151">
        <w:trPr>
          <w:trHeight w:val="712"/>
        </w:trPr>
        <w:tc>
          <w:tcPr>
            <w:tcW w:w="4928" w:type="dxa"/>
            <w:shd w:val="clear" w:color="auto" w:fill="auto"/>
            <w:hideMark/>
          </w:tcPr>
          <w:p w14:paraId="45C833BE" w14:textId="6BE47D71" w:rsidR="00D92637" w:rsidRPr="00CF7791" w:rsidRDefault="00D92637" w:rsidP="0083156B">
            <w:pPr>
              <w:spacing w:before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CF7791">
              <w:rPr>
                <w:rFonts w:ascii="Arial Narrow" w:hAnsi="Arial Narrow"/>
                <w:b/>
                <w:bCs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CF7791" w:rsidRDefault="00CD0FA6" w:rsidP="005A2151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CF7791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 w:rsidRPr="00CF7791">
              <w:rPr>
                <w:rFonts w:ascii="Arial Narrow" w:hAnsi="Arial Narrow"/>
                <w:sz w:val="18"/>
                <w:szCs w:val="18"/>
              </w:rPr>
              <w:t xml:space="preserve">hlavnej </w:t>
            </w:r>
            <w:r w:rsidRPr="00CF7791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CF7791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CF7791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CF7791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CF7791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CF7791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CF7791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8E243EB" w:rsidR="0009206F" w:rsidRPr="00CF7791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CF7791">
              <w:rPr>
                <w:rFonts w:ascii="Arial Narrow" w:hAnsi="Arial Narrow"/>
                <w:sz w:val="18"/>
                <w:szCs w:val="18"/>
              </w:rPr>
              <w:t>realizáci</w:t>
            </w:r>
            <w:r w:rsidRPr="00CF7791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CF779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 w:rsidRPr="00CF7791">
              <w:rPr>
                <w:rFonts w:ascii="Arial Narrow" w:hAnsi="Arial Narrow"/>
                <w:sz w:val="18"/>
                <w:szCs w:val="18"/>
              </w:rPr>
              <w:t xml:space="preserve">hlavnej aktivity </w:t>
            </w:r>
            <w:r w:rsidR="0009206F" w:rsidRPr="00CF7791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CF7791">
              <w:rPr>
                <w:rFonts w:ascii="Arial Narrow" w:hAnsi="Arial Narrow"/>
                <w:sz w:val="18"/>
                <w:szCs w:val="18"/>
              </w:rPr>
              <w:t xml:space="preserve">po </w:t>
            </w:r>
            <w:bookmarkStart w:id="0" w:name="_GoBack"/>
            <w:bookmarkEnd w:id="0"/>
            <w:r w:rsidR="0030117A" w:rsidRPr="00CF7791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CF7791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CF7791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CF7791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CF7791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CF7791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CF7791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CF7791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CF7791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Pr="00CF7791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77777777" w:rsidR="00204EA5" w:rsidRPr="00CF7791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CF7791">
              <w:rPr>
                <w:rFonts w:ascii="Arial Narrow" w:hAnsi="Arial Narrow"/>
                <w:bCs/>
                <w:sz w:val="18"/>
                <w:szCs w:val="18"/>
              </w:rPr>
              <w:t xml:space="preserve">Žiadateľ je povinný ukončiť práce na projekte </w:t>
            </w:r>
            <w:r w:rsidRPr="00CF7791">
              <w:rPr>
                <w:rFonts w:ascii="Arial Narrow" w:hAnsi="Arial Narrow"/>
                <w:b/>
                <w:sz w:val="18"/>
                <w:szCs w:val="18"/>
              </w:rPr>
              <w:t>do 9 mesiacov</w:t>
            </w:r>
            <w:r w:rsidRPr="00CF7791">
              <w:rPr>
                <w:rFonts w:ascii="Arial Narrow" w:hAnsi="Arial Narrow"/>
                <w:bCs/>
                <w:sz w:val="18"/>
                <w:szCs w:val="18"/>
              </w:rPr>
              <w:t xml:space="preserve"> od nadobudnutia účinnosti zmluvy o poskytnutí príspevku. Zároveň je žiadateľ povinný zrealizovať hlavnú aktivitu projektu najneskôr </w:t>
            </w:r>
            <w:r w:rsidRPr="00CF7791">
              <w:rPr>
                <w:rFonts w:ascii="Arial Narrow" w:hAnsi="Arial Narrow"/>
                <w:b/>
                <w:sz w:val="18"/>
                <w:szCs w:val="18"/>
              </w:rPr>
              <w:t>do 30.6.2023.</w:t>
            </w:r>
          </w:p>
          <w:p w14:paraId="18C3226D" w14:textId="4717685D" w:rsidR="00E0609C" w:rsidRPr="00CF7791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CF7791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CF7791" w:rsidRDefault="00993330" w:rsidP="00993330">
      <w:pPr>
        <w:jc w:val="left"/>
        <w:rPr>
          <w:rFonts w:ascii="Arial Narrow" w:hAnsi="Arial Narrow"/>
        </w:rPr>
        <w:sectPr w:rsidR="00993330" w:rsidRPr="00CF7791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CF7791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BE54838" w:rsidR="00993330" w:rsidRPr="00CF7791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CF7791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5127AA5B" w:rsidR="00E101A2" w:rsidRPr="00CF7791" w:rsidRDefault="00E101A2" w:rsidP="00E101A2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 xml:space="preserve">NACE projektu: </w:t>
            </w:r>
            <w:r w:rsidR="00B46EE4" w:rsidRPr="00CF7791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B46EE4" w:rsidRPr="00CF7791">
              <w:rPr>
                <w:rFonts w:ascii="Arial Narrow" w:hAnsi="Arial Narrow"/>
              </w:rPr>
              <w:t xml:space="preserve">. </w:t>
            </w:r>
            <w:r w:rsidR="00B46EE4" w:rsidRPr="00CF779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F11710" w:rsidRPr="00CF7791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CF7791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CF7791">
              <w:rPr>
                <w:rFonts w:ascii="Arial Narrow" w:hAnsi="Arial Narrow"/>
                <w:sz w:val="18"/>
                <w:szCs w:val="18"/>
              </w:rPr>
              <w:t>„</w:t>
            </w:r>
            <w:r w:rsidRPr="00CF7791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CF7791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CF7791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CF7791">
              <w:rPr>
                <w:rFonts w:ascii="Arial Narrow" w:hAnsi="Arial Narrow"/>
                <w:sz w:val="18"/>
                <w:szCs w:val="18"/>
              </w:rPr>
              <w:t>„</w:t>
            </w:r>
            <w:r w:rsidRPr="00CF7791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CF7791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E232410" w:rsidR="00F11710" w:rsidRPr="00CF7791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CF7791">
              <w:rPr>
                <w:rFonts w:ascii="Arial Narrow" w:hAnsi="Arial Narrow"/>
                <w:b/>
                <w:bCs/>
              </w:rPr>
              <w:t>Názov hlavnej aktivity projektu:</w:t>
            </w:r>
            <w:r w:rsidRPr="00CF7791">
              <w:rPr>
                <w:rFonts w:ascii="Arial Narrow" w:hAnsi="Arial Narrow"/>
                <w:bCs/>
              </w:rPr>
              <w:t xml:space="preserve"> </w:t>
            </w:r>
            <w:r w:rsidR="00CE63F5"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CF7791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 w:rsidRPr="00CF7791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05AB" w:rsidRPr="00CF7791">
                  <w:rPr>
                    <w:rFonts w:ascii="Arial" w:hAnsi="Arial" w:cs="Arial"/>
                    <w:sz w:val="20"/>
                    <w:szCs w:val="20"/>
                  </w:rPr>
                  <w:t>B2 Zvyšovanie bezpečnosti a dostupnosti sídiel</w:t>
                </w:r>
              </w:sdtContent>
            </w:sdt>
          </w:p>
        </w:tc>
      </w:tr>
      <w:tr w:rsidR="00F11710" w:rsidRPr="00CF7791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CF7791" w:rsidRDefault="00F11710" w:rsidP="007959BE">
            <w:pPr>
              <w:rPr>
                <w:rFonts w:ascii="Arial Narrow" w:hAnsi="Arial Narrow"/>
              </w:rPr>
            </w:pPr>
            <w:r w:rsidRPr="00CF7791">
              <w:rPr>
                <w:rFonts w:ascii="Arial Narrow" w:hAnsi="Arial Narrow"/>
                <w:b/>
                <w:bCs/>
              </w:rPr>
              <w:t>Merateľný ukazovateľ:</w:t>
            </w:r>
            <w:r w:rsidRPr="00CF7791">
              <w:rPr>
                <w:rFonts w:ascii="Arial Narrow" w:hAnsi="Arial Narrow"/>
              </w:rPr>
              <w:t xml:space="preserve"> </w:t>
            </w:r>
            <w:r w:rsidR="00CE63F5" w:rsidRPr="00CF779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 w:rsidRPr="00CF779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CF7791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CF7791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CF7791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CF7791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CF7791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CF7791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CF7791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CF7791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CF7791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15734716" w:rsidR="00F11710" w:rsidRPr="00CF7791" w:rsidRDefault="001F10BF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3D821A93" w:rsidR="00F11710" w:rsidRPr="00CF7791" w:rsidRDefault="001F10BF" w:rsidP="008A56DC">
            <w:pPr>
              <w:jc w:val="left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>Počet vybudovaných, zrekonštruovaných alebo modernizovaných zastávok, staníc a parkovísk</w:t>
            </w:r>
            <w:r w:rsidRPr="00CF7791" w:rsidDel="001F10BF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615B2763" w:rsidR="00F11710" w:rsidRPr="00CF7791" w:rsidRDefault="001F10BF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>Počet</w:t>
            </w:r>
            <w:r w:rsidRPr="00CF7791" w:rsidDel="001F10BF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CF7791" w:rsidRDefault="00F11710" w:rsidP="008A56DC">
            <w:pPr>
              <w:jc w:val="left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 xml:space="preserve">uvedie </w:t>
            </w:r>
            <w:r w:rsidR="00CE63F5" w:rsidRPr="00CF7791">
              <w:rPr>
                <w:rFonts w:asciiTheme="minorHAnsi" w:hAnsiTheme="minorHAnsi"/>
                <w:sz w:val="20"/>
              </w:rPr>
              <w:t xml:space="preserve">žiadateľ </w:t>
            </w:r>
            <w:r w:rsidRPr="00CF7791">
              <w:rPr>
                <w:rFonts w:asciiTheme="minorHAnsi" w:hAnsiTheme="minorHAnsi"/>
                <w:sz w:val="20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432C36B1" w:rsidR="00F11710" w:rsidRPr="00CF7791" w:rsidRDefault="001F10BF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>bez príznaku</w:t>
            </w:r>
            <w:r w:rsidRPr="00CF7791" w:rsidDel="001F10BF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E4E9397" w14:textId="5CBF4C9D" w:rsidR="001F10BF" w:rsidRPr="00CF7791" w:rsidRDefault="001F10BF" w:rsidP="008A56DC">
            <w:pPr>
              <w:jc w:val="center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>UR</w:t>
            </w:r>
          </w:p>
          <w:p w14:paraId="4EFAC135" w14:textId="77777777" w:rsidR="001F10BF" w:rsidRPr="00CF7791" w:rsidRDefault="001F10BF" w:rsidP="008A56DC">
            <w:pPr>
              <w:jc w:val="left"/>
              <w:rPr>
                <w:rFonts w:asciiTheme="minorHAnsi" w:hAnsiTheme="minorHAnsi"/>
                <w:sz w:val="20"/>
              </w:rPr>
            </w:pPr>
          </w:p>
          <w:p w14:paraId="5ABE6BC5" w14:textId="7CC9F606" w:rsidR="00F11710" w:rsidRPr="00CF7791" w:rsidRDefault="001F10BF" w:rsidP="008A56DC">
            <w:pPr>
              <w:jc w:val="left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 xml:space="preserve">(UR – Horizontálny princíp Udržateľný rozvoj) </w:t>
            </w:r>
          </w:p>
        </w:tc>
      </w:tr>
      <w:tr w:rsidR="003B017A" w:rsidRPr="00CF7791" w14:paraId="6537C2EB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46F4287" w14:textId="72968B95" w:rsidR="003B017A" w:rsidRPr="00CF7791" w:rsidRDefault="003B017A" w:rsidP="003B017A">
            <w:pPr>
              <w:jc w:val="center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B583C70" w14:textId="6A23121C" w:rsidR="003B017A" w:rsidRPr="00CF7791" w:rsidRDefault="003B017A" w:rsidP="003B017A">
            <w:pPr>
              <w:jc w:val="left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3137738" w14:textId="7E3833FE" w:rsidR="003B017A" w:rsidRPr="00CF7791" w:rsidRDefault="003B017A" w:rsidP="003B017A">
            <w:pPr>
              <w:jc w:val="center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>Počet</w:t>
            </w:r>
            <w:r w:rsidRPr="00CF7791" w:rsidDel="001F10BF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CD173CB" w14:textId="1C594A48" w:rsidR="003B017A" w:rsidRPr="00CF7791" w:rsidRDefault="003B017A" w:rsidP="003B017A">
            <w:pPr>
              <w:jc w:val="left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A53DB0E" w14:textId="353BDBDD" w:rsidR="003B017A" w:rsidRPr="00CF7791" w:rsidRDefault="003B017A" w:rsidP="003B017A">
            <w:pPr>
              <w:jc w:val="center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>bez príznaku</w:t>
            </w:r>
            <w:r w:rsidRPr="00CF7791" w:rsidDel="001F10BF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46E7152" w14:textId="77777777" w:rsidR="003B017A" w:rsidRPr="00CF7791" w:rsidRDefault="003B017A" w:rsidP="003B017A">
            <w:pPr>
              <w:jc w:val="center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>UR</w:t>
            </w:r>
          </w:p>
          <w:p w14:paraId="2BFE2DEF" w14:textId="77777777" w:rsidR="003B017A" w:rsidRPr="00CF7791" w:rsidRDefault="003B017A" w:rsidP="003B017A">
            <w:pPr>
              <w:jc w:val="left"/>
              <w:rPr>
                <w:rFonts w:asciiTheme="minorHAnsi" w:hAnsiTheme="minorHAnsi"/>
                <w:sz w:val="20"/>
              </w:rPr>
            </w:pPr>
          </w:p>
          <w:p w14:paraId="5E079DA6" w14:textId="5134E6D1" w:rsidR="003B017A" w:rsidRPr="00CF7791" w:rsidRDefault="003B017A" w:rsidP="003B017A">
            <w:pPr>
              <w:jc w:val="center"/>
              <w:rPr>
                <w:rFonts w:asciiTheme="minorHAnsi" w:hAnsiTheme="minorHAnsi"/>
                <w:sz w:val="20"/>
              </w:rPr>
            </w:pPr>
            <w:r w:rsidRPr="00CF7791">
              <w:rPr>
                <w:rFonts w:asciiTheme="minorHAnsi" w:hAnsiTheme="minorHAnsi"/>
                <w:sz w:val="20"/>
              </w:rPr>
              <w:t xml:space="preserve">(UR – Horizontálny princíp Udržateľný rozvoj) </w:t>
            </w:r>
          </w:p>
        </w:tc>
      </w:tr>
      <w:tr w:rsidR="0080425A" w:rsidRPr="00CF7791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CF7791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CF7791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CF7791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CF7791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CF7791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CF7791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CF7791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CF7791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CF7791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CF7791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CF7791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CF7791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CF7791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CF7791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CF7791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CF7791" w:rsidRDefault="0080425A" w:rsidP="00B51F3B">
            <w:pPr>
              <w:jc w:val="center"/>
              <w:rPr>
                <w:rFonts w:ascii="Arial Narrow" w:hAnsi="Arial Narrow"/>
              </w:rPr>
            </w:pPr>
            <w:r w:rsidRPr="00CF7791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CF7791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CF7791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CF7791" w:rsidRDefault="00CA6EE0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CF7791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CF7791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CF7791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CF7791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CF7791" w:rsidRDefault="00CE63F5" w:rsidP="00B11C52">
            <w:pPr>
              <w:rPr>
                <w:rFonts w:ascii="Arial Narrow" w:hAnsi="Arial Narrow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CF7791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CF7791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CF7791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CF7791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CF7791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CF779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CF7791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 w:rsidRPr="00CF7791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CF7791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CF7791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CF7791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CF7791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CF7791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CF7791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CF779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FF2E16" w:rsidR="008A2FD8" w:rsidRPr="00CF7791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 w:rsidRPr="00CF7791">
              <w:rPr>
                <w:rFonts w:ascii="Arial Narrow" w:hAnsi="Arial Narrow"/>
                <w:sz w:val="18"/>
                <w:szCs w:val="18"/>
              </w:rPr>
              <w:t>a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CF7791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CF7791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CF7791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CF7791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CF7791">
              <w:t xml:space="preserve"> 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CF7791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CF7791" w:rsidRDefault="008A2FD8" w:rsidP="00F11710">
            <w:pPr>
              <w:jc w:val="center"/>
              <w:rPr>
                <w:rFonts w:ascii="Arial Narrow" w:hAnsi="Arial Narrow"/>
              </w:rPr>
            </w:pPr>
            <w:r w:rsidRPr="00CF7791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CF7791" w:rsidRDefault="008A2FD8" w:rsidP="00F11710">
            <w:pPr>
              <w:jc w:val="center"/>
              <w:rPr>
                <w:rFonts w:ascii="Arial Narrow" w:hAnsi="Arial Narrow"/>
              </w:rPr>
            </w:pPr>
            <w:r w:rsidRPr="00CF7791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CF7791" w:rsidRDefault="008A2FD8" w:rsidP="00F11710">
            <w:pPr>
              <w:jc w:val="center"/>
              <w:rPr>
                <w:rFonts w:ascii="Arial Narrow" w:hAnsi="Arial Narrow"/>
              </w:rPr>
            </w:pPr>
            <w:r w:rsidRPr="00CF7791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CF7791" w:rsidRDefault="008A2FD8" w:rsidP="00F11710">
            <w:pPr>
              <w:jc w:val="center"/>
              <w:rPr>
                <w:rFonts w:ascii="Arial Narrow" w:hAnsi="Arial Narrow"/>
              </w:rPr>
            </w:pPr>
            <w:r w:rsidRPr="00CF7791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CF7791" w:rsidRDefault="008A2FD8" w:rsidP="00F11710">
            <w:pPr>
              <w:jc w:val="center"/>
              <w:rPr>
                <w:rFonts w:ascii="Arial Narrow" w:hAnsi="Arial Narrow"/>
              </w:rPr>
            </w:pPr>
            <w:r w:rsidRPr="00CF7791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CF7791" w:rsidRDefault="008A2FD8" w:rsidP="00F11710">
            <w:pPr>
              <w:jc w:val="center"/>
              <w:rPr>
                <w:rFonts w:ascii="Arial Narrow" w:hAnsi="Arial Narrow"/>
              </w:rPr>
            </w:pPr>
            <w:r w:rsidRPr="00CF7791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CF7791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CF7791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CF7791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CF7791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CF7791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 w:rsidRPr="00CF7791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CF7791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CF7791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CF7791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CF7791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CF7791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 w:rsidRPr="00CF7791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CF7791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CF7791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CF7791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CF7791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CF7791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CF7791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CF7791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CF7791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CF7791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CF7791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CF7791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CF7791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CF7791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CF7791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CF7791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CF7791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CF7791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 w:rsidRPr="00CF7791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CF7791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CF7791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CF7791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CF7791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Pr="00CF7791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CF7791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CF7791" w:rsidRDefault="00CA6EE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CF7791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CF7791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CF7791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 w:rsidRPr="00CF7791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CF7791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CF7791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CF7791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CF7791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CF7791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CF7791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CF7791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CF7791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 w:rsidRPr="00CF7791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 w:rsidRPr="00CF7791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 w:rsidRPr="00CF7791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CF7791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CF7791" w:rsidRDefault="00CA6EE0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CF7791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CF7791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CF7791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CF7791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CF7791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CF7791" w:rsidRDefault="008A2FD8">
      <w:pPr>
        <w:jc w:val="left"/>
        <w:rPr>
          <w:rFonts w:ascii="Arial Narrow" w:hAnsi="Arial Narrow"/>
        </w:rPr>
        <w:sectPr w:rsidR="008A2FD8" w:rsidRPr="00CF7791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CF7791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CF7791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CF7791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CF7791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CF7791">
              <w:rPr>
                <w:rFonts w:ascii="Arial Narrow" w:hAnsi="Arial Narrow"/>
                <w:b/>
              </w:rPr>
              <w:t xml:space="preserve">Stručný popis projektu </w:t>
            </w:r>
            <w:r w:rsidRPr="00CF7791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CF7791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CF7791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CF7791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CF7791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CF7791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CF7791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CF7791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CF7791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CF7791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CF7791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CF7791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CF7791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CF7791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966699"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A62C4AF" w:rsidR="008A2FD8" w:rsidRPr="00CF7791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CF7791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F7791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CF779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CF7791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CF7791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CF7791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CF7791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CF7791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CF779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CF7791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CF779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CF779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CF7791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CF7791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CF7791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CF7791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7C0F7735" w:rsidR="00966699" w:rsidRPr="00CF7791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CF7791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CF7791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CF7791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CF7791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CF7791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CF7791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CF7791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CF7791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CF7791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CF7791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CF7791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CF7791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CF779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CF7791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CF779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CF7791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D136D63" w:rsidR="00045684" w:rsidRPr="00CF7791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7C1E56" w:rsidRPr="00CF7791">
              <w:rPr>
                <w:rFonts w:ascii="Arial Narrow" w:eastAsia="Calibri" w:hAnsi="Arial Narrow"/>
                <w:sz w:val="18"/>
                <w:szCs w:val="18"/>
              </w:rPr>
              <w:t>ov</w:t>
            </w:r>
            <w:r w:rsidRPr="00CF7791"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1D806454" w14:textId="09FD5156" w:rsidR="008C79D4" w:rsidRPr="00CF7791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CF7791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244ED996" w:rsidR="00F13DF8" w:rsidRPr="00CF7791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CF7791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CF7791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CF7791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CF7791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CF7791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CF7791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CF7791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CF7791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CF7791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CF7791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CF7791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CF779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CF7791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CF7791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CF779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CF7791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CF7791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CF779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CF7791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CF7791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F7791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CF7791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CF7791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8FCC7FD" w:rsidR="008A2FD8" w:rsidRPr="00CF779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 w:rsidRPr="00CF7791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CF7791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 w:rsidRPr="00CF7791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CF7791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 w:rsidRPr="00CF7791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CF7791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CF7791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62C5E0A1" w:rsidR="008C79D4" w:rsidRPr="00CF7791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</w:p>
          <w:p w14:paraId="330B083C" w14:textId="7EC6961D" w:rsidR="00045684" w:rsidRPr="00CF7791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5A087CD0" w:rsidR="008A2FD8" w:rsidRPr="00CF779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491028A" w:rsidR="008A2FD8" w:rsidRPr="00CF7791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 xml:space="preserve">popis možných rizík v súvislosti s udržateľnosťou projektu a popis manažmentu rizík udržateľnosti projektu (identifikovanie rizík, popis prostriedkov na ich elimináciu). </w:t>
            </w:r>
            <w:r w:rsidR="008A2FD8" w:rsidRPr="00CF7791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CF779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CF7791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CB979C9" w14:textId="77777777" w:rsidR="006D65F7" w:rsidRPr="00CF7791" w:rsidRDefault="00F74163" w:rsidP="006D65F7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7A63DD79" w:rsidR="00F13DF8" w:rsidRPr="00CF7791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CF7791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CF7791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CF7791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CF7791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CF7791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CF7791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>žiadateľa</w:t>
            </w:r>
            <w:r w:rsidR="008A2FD8" w:rsidRPr="00CF7791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CF7791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CF7791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CF7791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CF7791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CF7791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CF7791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CF7791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F13DF8" w:rsidRPr="00CF7791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 w:rsidRPr="00CF7791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CF7791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CF7791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CF7791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 w:rsidRPr="00CF7791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žiadateľa</w:t>
            </w:r>
            <w:r w:rsidRPr="00CF7791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CF7791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 Žiadateľ</w:t>
            </w: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CF7791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CF7791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CF7791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CF7791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CF7791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CF7791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CF7791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CF7791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CF7791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CF7791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A16895" w:rsidRPr="00CF7791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CF7791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CF7791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CF7791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CF7791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CF7791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CF7791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CF7791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CF7791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CF7791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CF7791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04424B9A" w:rsidR="008A2FD8" w:rsidRPr="00CF7791" w:rsidRDefault="00A16895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</w:tbl>
    <w:p w14:paraId="4D47A3BE" w14:textId="0281377E" w:rsidR="004D426D" w:rsidRPr="00CF7791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CF7791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CF7791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CF7791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CF7791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Pr="00CF7791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="00402A70" w:rsidRPr="00CF7791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 w:rsidRPr="00CF7791">
              <w:rPr>
                <w:rFonts w:ascii="Arial Narrow" w:hAnsi="Arial Narrow"/>
                <w:sz w:val="18"/>
                <w:szCs w:val="18"/>
              </w:rPr>
              <w:t xml:space="preserve">hodnoty v súlade s rozpočtom </w:t>
            </w:r>
            <w:r w:rsidR="00402A70" w:rsidRPr="00CF7791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CF7791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Pr="00CF7791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Pr="00CF7791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CF7791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CF7791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CF7791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Pr="00CF7791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CF7791">
              <w:rPr>
                <w:rFonts w:ascii="Arial Narrow" w:hAnsi="Arial Narrow"/>
                <w:sz w:val="22"/>
                <w:szCs w:val="18"/>
              </w:rPr>
              <w:t>Miera príspevku z celkových oprávnených výdavkov (%):</w:t>
            </w:r>
          </w:p>
          <w:p w14:paraId="53069D3F" w14:textId="77777777" w:rsidR="00E0609C" w:rsidRPr="00CF7791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CF7791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CF7791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Pr="00CF7791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CF7791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CF7791">
              <w:rPr>
                <w:rFonts w:ascii="Arial Narrow" w:hAnsi="Arial Narrow"/>
                <w:sz w:val="22"/>
                <w:szCs w:val="18"/>
              </w:rPr>
              <w:t>Výška spolufinancovania oprávnených výdavkov žiadateľom:</w:t>
            </w:r>
          </w:p>
          <w:p w14:paraId="16E10B46" w14:textId="5E02374E" w:rsidR="00E0609C" w:rsidRPr="00CF7791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CF7791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CF7791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CF7791" w:rsidRDefault="00402A70">
      <w:pPr>
        <w:jc w:val="left"/>
        <w:rPr>
          <w:rFonts w:ascii="Arial Narrow" w:hAnsi="Arial Narrow"/>
        </w:rPr>
        <w:sectPr w:rsidR="00402A70" w:rsidRPr="00CF7791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CF7791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CF7791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CF7791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CF7791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CF7791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CF7791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CF7791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CF7791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CF7791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CF7791" w:rsidRDefault="00C11A6E" w:rsidP="00367725">
            <w:pPr>
              <w:rPr>
                <w:rFonts w:ascii="Arial Narrow" w:hAnsi="Arial Narrow"/>
              </w:rPr>
            </w:pPr>
            <w:r w:rsidRPr="00CF7791">
              <w:rPr>
                <w:rFonts w:ascii="Arial Narrow" w:hAnsi="Arial Narrow"/>
              </w:rPr>
              <w:t>Podmienka poskytnutia príspevku</w:t>
            </w:r>
            <w:r w:rsidR="00344F28" w:rsidRPr="00CF7791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472B6D0" w:rsidR="00C11A6E" w:rsidRPr="00CF7791" w:rsidRDefault="00C11A6E" w:rsidP="00367725">
            <w:pPr>
              <w:rPr>
                <w:rFonts w:ascii="Arial Narrow" w:hAnsi="Arial Narrow"/>
              </w:rPr>
            </w:pPr>
            <w:r w:rsidRPr="00CF7791">
              <w:rPr>
                <w:rFonts w:ascii="Arial Narrow" w:hAnsi="Arial Narrow"/>
              </w:rPr>
              <w:t>Príloha</w:t>
            </w:r>
            <w:r w:rsidR="00344F28" w:rsidRPr="00CF7791">
              <w:rPr>
                <w:rFonts w:ascii="Arial Narrow" w:hAnsi="Arial Narrow"/>
              </w:rPr>
              <w:t>:</w:t>
            </w:r>
          </w:p>
        </w:tc>
      </w:tr>
      <w:tr w:rsidR="00C0655E" w:rsidRPr="00CF7791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7CFB58FC" w:rsidR="00C0655E" w:rsidRPr="00CF7791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CF779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CF7791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5C5B8343" w:rsidR="00C0655E" w:rsidRPr="00CF7791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0770C" w:rsidRPr="00CF7791">
              <w:rPr>
                <w:rFonts w:ascii="Arial Narrow" w:hAnsi="Arial Narrow"/>
                <w:sz w:val="18"/>
                <w:szCs w:val="18"/>
              </w:rPr>
              <w:t xml:space="preserve">1 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C0655E" w:rsidRPr="00CF7791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CF7791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CF7791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3DC77902" w:rsidR="00C0655E" w:rsidRPr="00CF7791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87A0923" w:rsidR="00C0655E" w:rsidRPr="00CF7791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25F80" w:rsidRPr="00CF7791">
              <w:rPr>
                <w:rFonts w:ascii="Arial Narrow" w:hAnsi="Arial Narrow"/>
                <w:sz w:val="18"/>
                <w:szCs w:val="18"/>
              </w:rPr>
              <w:t xml:space="preserve">2 </w:t>
            </w:r>
            <w:r w:rsidRPr="00CF7791">
              <w:rPr>
                <w:rFonts w:ascii="Arial Narrow" w:hAnsi="Arial Narrow"/>
                <w:sz w:val="18"/>
                <w:szCs w:val="18"/>
              </w:rPr>
              <w:t>ŽoPr – Test podniku v</w:t>
            </w:r>
            <w:r w:rsidR="00862AC5" w:rsidRPr="00CF7791">
              <w:rPr>
                <w:rFonts w:ascii="Arial Narrow" w:hAnsi="Arial Narrow"/>
                <w:sz w:val="18"/>
                <w:szCs w:val="18"/>
              </w:rPr>
              <w:t> </w:t>
            </w:r>
            <w:r w:rsidRPr="00CF7791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FDC0AD3" w:rsidR="00862AC5" w:rsidRPr="00CF7791" w:rsidRDefault="006C343B" w:rsidP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CF7791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 w:rsidRPr="00CF779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CF7791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CF7791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015FE7F" w:rsidR="00C9153F" w:rsidRPr="00CF7791" w:rsidRDefault="00C0655E" w:rsidP="00CA6EE0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B0FC3" w:rsidRPr="00CF7791">
              <w:rPr>
                <w:rFonts w:ascii="Arial Narrow" w:hAnsi="Arial Narrow"/>
                <w:sz w:val="18"/>
                <w:szCs w:val="18"/>
              </w:rPr>
              <w:t xml:space="preserve">3 </w:t>
            </w:r>
            <w:r w:rsidRPr="00CF7791">
              <w:rPr>
                <w:rFonts w:ascii="Arial Narrow" w:hAnsi="Arial Narrow"/>
                <w:sz w:val="18"/>
                <w:szCs w:val="18"/>
              </w:rPr>
              <w:t>ŽoPr – Dokumenty preukazujúce finančnú spôsobilosť</w:t>
            </w:r>
            <w:r w:rsidRPr="00CF7791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F7791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CF7791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CF7791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1CF8058E" w:rsidR="00C0655E" w:rsidRPr="00CF7791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CF7791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1573EE07" w:rsidR="00C0655E" w:rsidRPr="00CF7791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Príloha č.</w:t>
            </w:r>
            <w:r w:rsidR="006529D1" w:rsidRPr="00CF779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3E5980" w:rsidRPr="00CF7791">
              <w:rPr>
                <w:rFonts w:ascii="Arial Narrow" w:hAnsi="Arial Narrow"/>
                <w:sz w:val="18"/>
                <w:szCs w:val="18"/>
              </w:rPr>
              <w:t xml:space="preserve">4 </w:t>
            </w:r>
            <w:r w:rsidRPr="00CF7791">
              <w:rPr>
                <w:rFonts w:ascii="Arial Narrow" w:hAnsi="Arial Narrow"/>
                <w:sz w:val="18"/>
                <w:szCs w:val="18"/>
              </w:rPr>
              <w:t>ŽoPr - Uznesenie, resp. výpis z uznesenia o schválení programu rozvoja a príslušnej územnoplánovacej dokumentácie (ak</w:t>
            </w:r>
            <w:r w:rsidR="00C5470C" w:rsidRPr="00CF7791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CF779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CF7791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CF7791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CF7791">
              <w:rPr>
                <w:rFonts w:ascii="Arial Narrow" w:hAnsi="Arial Narrow"/>
                <w:sz w:val="18"/>
                <w:szCs w:val="18"/>
              </w:rPr>
              <w:t>c</w:t>
            </w:r>
            <w:r w:rsidRPr="00CF7791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CF7791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CF7791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1B7F36D8" w:rsidR="00C0655E" w:rsidRPr="00CF7791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osoba splnomocnená zastupovať žiadateľa v procese schvaľovania žiadosti o</w:t>
            </w:r>
            <w:r w:rsidR="00CB2D1D" w:rsidRPr="00CF7791">
              <w:rPr>
                <w:rFonts w:ascii="Arial Narrow" w:hAnsi="Arial Narrow"/>
                <w:sz w:val="18"/>
                <w:szCs w:val="18"/>
              </w:rPr>
              <w:t> </w:t>
            </w:r>
            <w:r w:rsidRPr="00CF7791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B593498" w:rsidR="00C0655E" w:rsidRPr="00CF7791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E5980" w:rsidRPr="00CF7791">
              <w:rPr>
                <w:rFonts w:ascii="Arial Narrow" w:hAnsi="Arial Narrow"/>
                <w:sz w:val="18"/>
                <w:szCs w:val="18"/>
              </w:rPr>
              <w:t xml:space="preserve">5 </w:t>
            </w:r>
            <w:r w:rsidRPr="00CF7791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CF7791">
              <w:rPr>
                <w:rFonts w:ascii="Arial Narrow" w:hAnsi="Arial Narrow"/>
                <w:sz w:val="18"/>
                <w:szCs w:val="18"/>
              </w:rPr>
              <w:t>r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CF7791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CF7791">
              <w:rPr>
                <w:rFonts w:ascii="Arial Narrow" w:hAnsi="Arial Narrow"/>
                <w:sz w:val="18"/>
                <w:szCs w:val="18"/>
              </w:rPr>
              <w:t xml:space="preserve"> / </w:t>
            </w:r>
            <w:r w:rsidR="00CD6E91" w:rsidRPr="00CF7791">
              <w:rPr>
                <w:rFonts w:ascii="Arial Narrow" w:hAnsi="Arial Narrow"/>
                <w:sz w:val="18"/>
                <w:szCs w:val="18"/>
              </w:rPr>
              <w:t>Údaje na vyžiadanie</w:t>
            </w:r>
            <w:r w:rsidR="00B82C04" w:rsidRPr="00CF7791">
              <w:rPr>
                <w:rFonts w:ascii="Arial Narrow" w:hAnsi="Arial Narrow"/>
                <w:sz w:val="18"/>
                <w:szCs w:val="18"/>
              </w:rPr>
              <w:t xml:space="preserve"> výpisu z registra trestov</w:t>
            </w:r>
          </w:p>
        </w:tc>
      </w:tr>
      <w:tr w:rsidR="00C0655E" w:rsidRPr="00CF7791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52B63BFD" w:rsidR="008A0977" w:rsidRPr="00CF7791" w:rsidRDefault="00CE155D" w:rsidP="00CA6EE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 w:rsidRPr="00CF7791">
              <w:rPr>
                <w:rFonts w:ascii="Arial Narrow" w:hAnsi="Arial Narrow"/>
                <w:sz w:val="18"/>
                <w:szCs w:val="18"/>
              </w:rPr>
              <w:t> </w:t>
            </w:r>
            <w:r w:rsidRPr="00CF7791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CF7791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CF7791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CF7791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CF7791">
              <w:rPr>
                <w:rFonts w:ascii="Arial Narrow" w:hAnsi="Arial Narrow"/>
                <w:sz w:val="18"/>
                <w:szCs w:val="18"/>
              </w:rPr>
              <w:t>právnenos</w:t>
            </w:r>
            <w:r w:rsidRPr="00CF7791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CF7791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CF7791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CF7791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CF7791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CF7791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CF7791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CF7791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CF7791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CF7791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CF7791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CF7791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CF7791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CF7791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69A6379" w:rsidR="00CE155D" w:rsidRPr="00CF7791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E5980" w:rsidRPr="00CF7791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="00C41525" w:rsidRPr="00CF7791">
              <w:rPr>
                <w:rFonts w:ascii="Arial Narrow" w:hAnsi="Arial Narrow"/>
                <w:sz w:val="18"/>
                <w:szCs w:val="18"/>
              </w:rPr>
              <w:t>ŽoPr - Rozpočet projektu</w:t>
            </w:r>
          </w:p>
        </w:tc>
      </w:tr>
      <w:tr w:rsidR="00CE155D" w:rsidRPr="00CF7791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CF7791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CF7791">
              <w:rPr>
                <w:rFonts w:ascii="Arial Narrow" w:hAnsi="Arial Narrow"/>
                <w:sz w:val="18"/>
                <w:szCs w:val="18"/>
              </w:rPr>
              <w:t>ritéri</w:t>
            </w:r>
            <w:r w:rsidRPr="00CF7791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CF7791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983E52C" w:rsidR="00C41525" w:rsidRPr="00CF7791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E5980" w:rsidRPr="00CF7791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Pr="00CF7791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646070A" w14:textId="2FDF6B2E" w:rsidR="00CE155D" w:rsidRPr="00CF7791" w:rsidRDefault="00C41525" w:rsidP="00CA6EE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E5980" w:rsidRPr="00CF7791">
              <w:rPr>
                <w:rFonts w:ascii="Arial Narrow" w:hAnsi="Arial Narrow"/>
                <w:sz w:val="18"/>
                <w:szCs w:val="18"/>
              </w:rPr>
              <w:t xml:space="preserve">7 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ŽoPr - Ukazovatele </w:t>
            </w:r>
            <w:r w:rsidR="009F6095" w:rsidRPr="00CF7791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CF7791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CE155D" w:rsidRPr="00CF7791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CE155D" w:rsidRPr="00CF7791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CF7791">
              <w:rPr>
                <w:rFonts w:ascii="Arial Narrow" w:hAnsi="Arial Narrow"/>
                <w:sz w:val="18"/>
                <w:szCs w:val="18"/>
              </w:rPr>
              <w:t xml:space="preserve"> 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CF7791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CF7791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6E13CA" w:rsidRPr="00CF7791" w:rsidRDefault="006E13CA" w:rsidP="007C1E5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 w:rsidRPr="00CF7791">
              <w:rPr>
                <w:rFonts w:ascii="Arial Narrow" w:hAnsi="Arial Narrow"/>
                <w:sz w:val="18"/>
                <w:szCs w:val="18"/>
              </w:rPr>
              <w:t>ú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 w:rsidRPr="00CF7791">
              <w:rPr>
                <w:rFonts w:ascii="Arial Narrow" w:hAnsi="Arial Narrow"/>
                <w:sz w:val="18"/>
                <w:szCs w:val="18"/>
              </w:rPr>
              <w:t>u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CF7791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CF7791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2B3DBC65" w:rsidR="006E13CA" w:rsidRPr="00CF7791" w:rsidRDefault="006E13CA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  <w:r w:rsidR="008A0977" w:rsidRPr="00CF779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5B516AF7" w14:textId="647757EA" w:rsidR="006E13CA" w:rsidRPr="00CF7791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84127" w:rsidRPr="00CF7791">
              <w:rPr>
                <w:rFonts w:ascii="Arial Narrow" w:hAnsi="Arial Narrow"/>
                <w:sz w:val="18"/>
                <w:szCs w:val="18"/>
              </w:rPr>
              <w:t xml:space="preserve">8 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B472F9" w:rsidRPr="00CF7791">
              <w:rPr>
                <w:rFonts w:ascii="Arial Narrow" w:hAnsi="Arial Narrow"/>
                <w:sz w:val="18"/>
                <w:szCs w:val="18"/>
              </w:rPr>
              <w:t>Doklady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CF7791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3AEE8EA" w:rsidR="000D6331" w:rsidRPr="00CF7791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84127" w:rsidRPr="00CF7791">
              <w:rPr>
                <w:rFonts w:ascii="Arial Narrow" w:hAnsi="Arial Narrow"/>
                <w:sz w:val="18"/>
                <w:szCs w:val="18"/>
              </w:rPr>
              <w:t xml:space="preserve">9 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CD4ABE" w:rsidRPr="00CF7791">
              <w:rPr>
                <w:rFonts w:ascii="Arial Narrow" w:hAnsi="Arial Narrow"/>
                <w:sz w:val="18"/>
                <w:szCs w:val="18"/>
              </w:rPr>
              <w:tab/>
            </w:r>
            <w:r w:rsidRPr="00CF7791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CF7791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5ECB531" w:rsidR="00CE155D" w:rsidRPr="00CF7791" w:rsidRDefault="00CE155D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CF7791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  <w:r w:rsidR="008A0977" w:rsidRPr="00CF779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AB04886" w14:textId="5855800B" w:rsidR="00CE155D" w:rsidRPr="00CF7791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84127" w:rsidRPr="00CF7791">
              <w:rPr>
                <w:rFonts w:ascii="Arial Narrow" w:hAnsi="Arial Narrow"/>
                <w:sz w:val="18"/>
                <w:szCs w:val="18"/>
              </w:rPr>
              <w:t xml:space="preserve">10 </w:t>
            </w:r>
            <w:r w:rsidRPr="00CF7791">
              <w:rPr>
                <w:rFonts w:ascii="Arial Narrow" w:hAnsi="Arial Narrow"/>
                <w:sz w:val="18"/>
                <w:szCs w:val="18"/>
              </w:rPr>
              <w:t>ŽoP</w:t>
            </w:r>
            <w:r w:rsidR="000E37F7" w:rsidRPr="00CF7791">
              <w:rPr>
                <w:rFonts w:ascii="Arial Narrow" w:hAnsi="Arial Narrow"/>
                <w:sz w:val="18"/>
                <w:szCs w:val="18"/>
              </w:rPr>
              <w:t>r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CF7791">
              <w:rPr>
                <w:rFonts w:ascii="Arial Narrow" w:hAnsi="Arial Narrow"/>
                <w:sz w:val="18"/>
                <w:szCs w:val="18"/>
              </w:rPr>
              <w:t>Doklady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631E1DBB" w:rsidR="00CE155D" w:rsidRPr="00CF7791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CF7791">
              <w:rPr>
                <w:rFonts w:ascii="Arial Narrow" w:hAnsi="Arial Narrow"/>
                <w:sz w:val="18"/>
                <w:szCs w:val="18"/>
              </w:rPr>
              <w:t>žiadateľ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D84127" w:rsidRPr="00CF7791">
              <w:rPr>
                <w:rFonts w:ascii="Arial Narrow" w:hAnsi="Arial Narrow"/>
                <w:sz w:val="18"/>
                <w:szCs w:val="18"/>
              </w:rPr>
              <w:t>15</w:t>
            </w:r>
            <w:r w:rsidRPr="00CF7791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CF7791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CF7791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48321AB5" w:rsidR="0036507C" w:rsidRPr="00CF7791" w:rsidRDefault="006B5BCA" w:rsidP="00CA6EE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84127" w:rsidRPr="00CF7791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Pr="00CF7791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</w:tc>
      </w:tr>
      <w:tr w:rsidR="008A604D" w:rsidRPr="00CF7791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CF7791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CF7791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CF7791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CF7791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CF7791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CF7791" w14:paraId="7352B6AD" w14:textId="77777777" w:rsidTr="004928E9">
        <w:trPr>
          <w:trHeight w:val="122"/>
        </w:trPr>
        <w:tc>
          <w:tcPr>
            <w:tcW w:w="7054" w:type="dxa"/>
            <w:vAlign w:val="center"/>
          </w:tcPr>
          <w:p w14:paraId="6B9808DB" w14:textId="5BEC0485" w:rsidR="00D53FAB" w:rsidRPr="00CF7791" w:rsidRDefault="00D53FAB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  <w:r w:rsidR="008A0977" w:rsidRPr="00CF779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429899D7" w14:textId="08764A65" w:rsidR="00D53FAB" w:rsidRPr="00CF7791" w:rsidRDefault="00D53FAB" w:rsidP="004928E9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84127" w:rsidRPr="00CF7791">
              <w:rPr>
                <w:rFonts w:ascii="Arial Narrow" w:hAnsi="Arial Narrow"/>
                <w:sz w:val="18"/>
                <w:szCs w:val="18"/>
              </w:rPr>
              <w:t xml:space="preserve">11 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CF7791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CF7791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4E14AE42" w:rsidR="00CD4ABE" w:rsidRPr="00CF7791" w:rsidRDefault="00CD4ABE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  <w:r w:rsidR="008A0977" w:rsidRPr="00CF779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16E56DA" w14:textId="0A6E0581" w:rsidR="00CD4ABE" w:rsidRPr="00CF7791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84127" w:rsidRPr="00CF7791">
              <w:rPr>
                <w:rFonts w:ascii="Arial Narrow" w:hAnsi="Arial Narrow"/>
                <w:sz w:val="18"/>
                <w:szCs w:val="18"/>
              </w:rPr>
              <w:t xml:space="preserve">12 </w:t>
            </w:r>
            <w:r w:rsidRPr="00CF7791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CF7791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  <w:r w:rsidR="00D84127" w:rsidRPr="00CF7791">
              <w:rPr>
                <w:rFonts w:ascii="Arial Narrow" w:hAnsi="Arial Narrow"/>
                <w:sz w:val="18"/>
                <w:szCs w:val="18"/>
              </w:rPr>
              <w:t xml:space="preserve"> podľa zákona č. 24/2006 o posudzovaní vplyvov na životné prostredie a o zmene a doplnení niektorých zákonov v znení neskorších predpisov</w:t>
            </w:r>
          </w:p>
        </w:tc>
      </w:tr>
    </w:tbl>
    <w:p w14:paraId="340BE923" w14:textId="77777777" w:rsidR="00ED7925" w:rsidRPr="00CF7791" w:rsidRDefault="00ED7925">
      <w:pPr>
        <w:rPr>
          <w:rFonts w:ascii="Arial Narrow" w:hAnsi="Arial Narrow"/>
        </w:rPr>
        <w:sectPr w:rsidR="00ED7925" w:rsidRPr="00CF7791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CF7791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CF7791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CF7791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CF7791">
              <w:rPr>
                <w:rFonts w:ascii="Arial Narrow" w:hAnsi="Arial Narrow"/>
                <w:b/>
                <w:bCs/>
              </w:rPr>
              <w:t>žiadateľa</w:t>
            </w:r>
            <w:r w:rsidRPr="00CF7791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CF7791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CF7791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CF7791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CF7791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CF7791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CF7791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CF7791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79517AB5" w:rsidR="00221DA9" w:rsidRPr="00CF7791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114F4029" w14:textId="7913F375" w:rsidR="0040496B" w:rsidRPr="00CF7791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</w:t>
            </w:r>
            <w:r w:rsidR="0040496B" w:rsidRPr="00CF7791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príspevku</w:t>
            </w:r>
            <w:r w:rsidR="0040496B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20D0C37" w14:textId="023720FC" w:rsidR="005206F0" w:rsidRPr="00CF7791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 w:rsidRPr="00CF7791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CF7791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CF7791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664719C9" w:rsidR="00221DA9" w:rsidRPr="00CF7791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CF7791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4E687101" w:rsidR="00221DA9" w:rsidRPr="00CF7791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CF7791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CF7791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CF7791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5968FC79" w:rsidR="00BA35F0" w:rsidRPr="00CF7791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CF7791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CF7791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5A703049" w:rsidR="00A0535A" w:rsidRPr="00CF7791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 w:rsidRPr="00CF7791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 je zhodná s projektovou dokumentáciou, ktorá bola </w:t>
            </w:r>
            <w:r w:rsidR="0030117A" w:rsidRPr="00CF7791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 w:rsidRPr="00CF7791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CF7791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CF7791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CF7791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CF7791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CF7791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CF7791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CF7791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CF7791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CF779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792360E4" w:rsidR="00704D30" w:rsidRPr="00CF7791" w:rsidRDefault="0041126F" w:rsidP="00AC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CF7791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CF779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AC4A1D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3AE10B8" w14:textId="06DB5846" w:rsidR="00A55141" w:rsidRPr="00CF7791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 </w:t>
            </w:r>
          </w:p>
          <w:p w14:paraId="68688B41" w14:textId="5E0BBC87" w:rsidR="004E46B3" w:rsidRPr="00CF7791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Pr="00CF7791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CF7791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6AF348F" w:rsidR="005206F0" w:rsidRPr="00CF7791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MAS 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 w:rsidRPr="00CF7791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2018 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CF7791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 w:rsidRPr="00CF7791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CF7791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CF7791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CF7791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CF7791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CF7791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CF7791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CF7791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CF7791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CF7791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CF7791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CF7791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A552A" w14:textId="77777777" w:rsidR="00A122A9" w:rsidRDefault="00A122A9" w:rsidP="00297396">
      <w:pPr>
        <w:spacing w:after="0" w:line="240" w:lineRule="auto"/>
      </w:pPr>
      <w:r>
        <w:separator/>
      </w:r>
    </w:p>
  </w:endnote>
  <w:endnote w:type="continuationSeparator" w:id="0">
    <w:p w14:paraId="62AE71F7" w14:textId="77777777" w:rsidR="00A122A9" w:rsidRDefault="00A122A9" w:rsidP="00297396">
      <w:pPr>
        <w:spacing w:after="0" w:line="240" w:lineRule="auto"/>
      </w:pPr>
      <w:r>
        <w:continuationSeparator/>
      </w:r>
    </w:p>
  </w:endnote>
  <w:endnote w:type="continuationNotice" w:id="1">
    <w:p w14:paraId="7979D1CA" w14:textId="77777777" w:rsidR="00A122A9" w:rsidRDefault="00A122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03D72" w14:textId="036B889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26202DC5" w:rsidR="00E0609C" w:rsidRPr="001A4E70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6EE0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17F6F" w14:textId="68828A2E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69EA6BEC" w:rsidR="00E0609C" w:rsidRPr="001A4E70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6EE0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86CD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5BBFAD8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6EE0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D691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937736B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6EE0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875C" w14:textId="7777777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39EDBAB" w:rsidR="00E0609C" w:rsidRPr="00B13A79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6EE0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E0609C" w:rsidRPr="00570367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86035" w14:textId="77777777" w:rsidR="00A122A9" w:rsidRDefault="00A122A9" w:rsidP="00297396">
      <w:pPr>
        <w:spacing w:after="0" w:line="240" w:lineRule="auto"/>
      </w:pPr>
      <w:r>
        <w:separator/>
      </w:r>
    </w:p>
  </w:footnote>
  <w:footnote w:type="continuationSeparator" w:id="0">
    <w:p w14:paraId="3F1D05D1" w14:textId="77777777" w:rsidR="00A122A9" w:rsidRDefault="00A122A9" w:rsidP="00297396">
      <w:pPr>
        <w:spacing w:after="0" w:line="240" w:lineRule="auto"/>
      </w:pPr>
      <w:r>
        <w:continuationSeparator/>
      </w:r>
    </w:p>
  </w:footnote>
  <w:footnote w:type="continuationNotice" w:id="1">
    <w:p w14:paraId="3E9BB6AB" w14:textId="77777777" w:rsidR="00A122A9" w:rsidRDefault="00A122A9">
      <w:pPr>
        <w:spacing w:after="0" w:line="240" w:lineRule="auto"/>
      </w:pPr>
    </w:p>
  </w:footnote>
  <w:footnote w:id="2">
    <w:p w14:paraId="6BBEF93C" w14:textId="109A2203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E0609C" w:rsidRPr="00613B6F" w:rsidRDefault="00E0609C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E0609C" w:rsidRDefault="00E0609C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4D8162FB" w:rsidR="00E0609C" w:rsidRDefault="00E060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1DF2" w14:textId="77777777" w:rsidR="00E0609C" w:rsidRPr="00627EA3" w:rsidRDefault="00E060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BF52" w14:textId="3C0FB625" w:rsidR="00E0609C" w:rsidRPr="001F013A" w:rsidRDefault="00C62D02" w:rsidP="000F2DA9">
    <w:pPr>
      <w:pStyle w:val="Hlavika"/>
      <w:rPr>
        <w:rFonts w:ascii="Arial Narrow" w:hAnsi="Arial Narrow"/>
        <w:sz w:val="20"/>
      </w:rPr>
    </w:pPr>
    <w:r>
      <w:rPr>
        <w:rFonts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6AFBDB9" wp14:editId="0A96978A">
              <wp:simplePos x="0" y="0"/>
              <wp:positionH relativeFrom="margin">
                <wp:posOffset>218440</wp:posOffset>
              </wp:positionH>
              <wp:positionV relativeFrom="paragraph">
                <wp:posOffset>-127000</wp:posOffset>
              </wp:positionV>
              <wp:extent cx="819150" cy="537845"/>
              <wp:effectExtent l="0" t="0" r="19050" b="14605"/>
              <wp:wrapNone/>
              <wp:docPr id="4" name="Obdĺžnik: zaoblené roh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9150" cy="537845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F0E7673" w14:textId="543B003F" w:rsidR="00C62D02" w:rsidRDefault="00C62D02" w:rsidP="00C62D02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Theme="minorHAnsi" w:hAnsiTheme="minorHAnsi"/>
                              <w:noProof/>
                              <w:sz w:val="20"/>
                              <w:szCs w:val="20"/>
                              <w:lang w:eastAsia="sk-SK"/>
                            </w:rPr>
                            <w:drawing>
                              <wp:inline distT="0" distB="0" distL="0" distR="0" wp14:anchorId="3F0E34DA" wp14:editId="66332C65">
                                <wp:extent cx="447040" cy="391160"/>
                                <wp:effectExtent l="0" t="0" r="0" b="8890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ok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7040" cy="3911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26AFBDB9" id="Obdĺžnik: zaoblené rohy 4" o:spid="_x0000_s1026" style="position:absolute;left:0;text-align:left;margin-left:17.2pt;margin-top:-10pt;width:64.5pt;height:42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" fillcolor="white [3201]" strokecolor="black [3213]" strokeweight=".25pt">
              <v:textbox>
                <w:txbxContent>
                  <w:p w14:paraId="1F0E7673" w14:textId="543B003F" w:rsidR="00C62D02" w:rsidRDefault="00C62D02" w:rsidP="00C62D02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Theme="minorHAnsi" w:hAnsiTheme="minorHAnsi"/>
                        <w:noProof/>
                        <w:sz w:val="20"/>
                        <w:szCs w:val="20"/>
                        <w:lang w:eastAsia="sk-SK"/>
                      </w:rPr>
                      <w:drawing>
                        <wp:inline distT="0" distB="0" distL="0" distR="0" wp14:anchorId="3F0E34DA" wp14:editId="66332C65">
                          <wp:extent cx="447040" cy="391160"/>
                          <wp:effectExtent l="0" t="0" r="0" b="8890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ok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7040" cy="391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="00316E7C"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2E8EFBB2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EDCEE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59C1F2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24D9AAFD" w:rsidR="00E0609C" w:rsidRDefault="00E060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F263" w14:textId="3BC5A9C0" w:rsidR="00E0609C" w:rsidRDefault="00E060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257C" w14:textId="0864E05D" w:rsidR="00E0609C" w:rsidRDefault="00E060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5771F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1C78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0770C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10BF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6B10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4D39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2EC2"/>
    <w:rsid w:val="00363A16"/>
    <w:rsid w:val="0036507C"/>
    <w:rsid w:val="003653B9"/>
    <w:rsid w:val="00365864"/>
    <w:rsid w:val="003668BE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17A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1BC1"/>
    <w:rsid w:val="003D523B"/>
    <w:rsid w:val="003D6BD8"/>
    <w:rsid w:val="003D6F0C"/>
    <w:rsid w:val="003D6FC5"/>
    <w:rsid w:val="003E0DAA"/>
    <w:rsid w:val="003E0EC1"/>
    <w:rsid w:val="003E215A"/>
    <w:rsid w:val="003E53E5"/>
    <w:rsid w:val="003E5980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5F80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8F9"/>
    <w:rsid w:val="00495DB7"/>
    <w:rsid w:val="004A0BD5"/>
    <w:rsid w:val="004A0EA2"/>
    <w:rsid w:val="004A18B5"/>
    <w:rsid w:val="004A6B1B"/>
    <w:rsid w:val="004A6D1F"/>
    <w:rsid w:val="004B1DAD"/>
    <w:rsid w:val="004B2229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2151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9D1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031"/>
    <w:rsid w:val="006A3CC2"/>
    <w:rsid w:val="006A61FE"/>
    <w:rsid w:val="006A7AE8"/>
    <w:rsid w:val="006B0C63"/>
    <w:rsid w:val="006B0FC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D65F7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6DC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3E75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0A92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22A9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5141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A5B17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3ED3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6EE4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2D02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6EE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CF7791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4127"/>
    <w:rsid w:val="00D8579F"/>
    <w:rsid w:val="00D85CE2"/>
    <w:rsid w:val="00D86777"/>
    <w:rsid w:val="00D86A4F"/>
    <w:rsid w:val="00D90598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37D91"/>
    <w:rsid w:val="00F41772"/>
    <w:rsid w:val="00F43849"/>
    <w:rsid w:val="00F45A48"/>
    <w:rsid w:val="00F535D6"/>
    <w:rsid w:val="00F54909"/>
    <w:rsid w:val="00F5659D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60E3"/>
    <w:rsid w:val="00F821A4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3AB9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05AB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cid:image001.png@01D6F2FC.E4E93F2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147404"/>
    <w:rsid w:val="0015687B"/>
    <w:rsid w:val="0031009D"/>
    <w:rsid w:val="00370346"/>
    <w:rsid w:val="003B20BC"/>
    <w:rsid w:val="003C4D1D"/>
    <w:rsid w:val="00416306"/>
    <w:rsid w:val="00417961"/>
    <w:rsid w:val="00427AF8"/>
    <w:rsid w:val="0046276E"/>
    <w:rsid w:val="0050057B"/>
    <w:rsid w:val="00503470"/>
    <w:rsid w:val="00506C57"/>
    <w:rsid w:val="00514765"/>
    <w:rsid w:val="00517339"/>
    <w:rsid w:val="00580E5E"/>
    <w:rsid w:val="005A698A"/>
    <w:rsid w:val="006845DE"/>
    <w:rsid w:val="007B0225"/>
    <w:rsid w:val="00803F6C"/>
    <w:rsid w:val="008A5F9C"/>
    <w:rsid w:val="008F0B6E"/>
    <w:rsid w:val="008F3272"/>
    <w:rsid w:val="009400AE"/>
    <w:rsid w:val="00947A88"/>
    <w:rsid w:val="00966EEE"/>
    <w:rsid w:val="00976238"/>
    <w:rsid w:val="009B4DB2"/>
    <w:rsid w:val="009C3CCC"/>
    <w:rsid w:val="00A118B3"/>
    <w:rsid w:val="00A15D86"/>
    <w:rsid w:val="00B16E0F"/>
    <w:rsid w:val="00B21DAE"/>
    <w:rsid w:val="00BE51E0"/>
    <w:rsid w:val="00CE79F2"/>
    <w:rsid w:val="00D5420E"/>
    <w:rsid w:val="00D659EE"/>
    <w:rsid w:val="00E426B2"/>
    <w:rsid w:val="00E4685B"/>
    <w:rsid w:val="00EB14F2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B0F48-350E-4800-B8A6-46E0627CB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3436</Words>
  <Characters>19590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2022-01-20T13:37:00Z</dcterms:created>
  <dcterms:modified xsi:type="dcterms:W3CDTF">2022-02-07T10:02:00Z</dcterms:modified>
</cp:coreProperties>
</file>