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74B5" w:rsidRDefault="001074B5" w:rsidP="001074B5">
      <w:pPr>
        <w:rPr>
          <w:rFonts w:ascii="Constantia" w:hAnsi="Constantia"/>
        </w:rPr>
      </w:pPr>
    </w:p>
    <w:p w:rsidR="001074B5" w:rsidRDefault="001074B5" w:rsidP="001074B5">
      <w:pPr>
        <w:rPr>
          <w:rFonts w:ascii="Constantia" w:hAnsi="Constantia"/>
          <w:b/>
          <w:bCs/>
        </w:rPr>
      </w:pPr>
      <w:r>
        <w:rPr>
          <w:rFonts w:ascii="Constantia" w:hAnsi="Constantia"/>
          <w:i/>
          <w:iCs/>
        </w:rPr>
        <w:t>IUVENTA – Slovenský inštitút mládeže, Národná Agentúra pre program Erasmus+ pre mládež a šport</w:t>
      </w:r>
      <w:r>
        <w:rPr>
          <w:rFonts w:ascii="Constantia" w:hAnsi="Constantia"/>
        </w:rPr>
        <w:t xml:space="preserve">  organizuje medzinárodné školenie „</w:t>
      </w:r>
      <w:proofErr w:type="spellStart"/>
      <w:r>
        <w:rPr>
          <w:rFonts w:ascii="Constantia" w:hAnsi="Constantia"/>
          <w:b/>
          <w:bCs/>
        </w:rPr>
        <w:t>Kick-Start</w:t>
      </w:r>
      <w:proofErr w:type="spellEnd"/>
      <w:r>
        <w:rPr>
          <w:rFonts w:ascii="Constantia" w:hAnsi="Constantia"/>
          <w:b/>
          <w:bCs/>
        </w:rPr>
        <w:t xml:space="preserve"> </w:t>
      </w:r>
      <w:proofErr w:type="spellStart"/>
      <w:r>
        <w:rPr>
          <w:rFonts w:ascii="Constantia" w:hAnsi="Constantia"/>
          <w:b/>
          <w:bCs/>
        </w:rPr>
        <w:t>Your</w:t>
      </w:r>
      <w:proofErr w:type="spellEnd"/>
      <w:r>
        <w:rPr>
          <w:rFonts w:ascii="Constantia" w:hAnsi="Constantia"/>
          <w:b/>
          <w:bCs/>
        </w:rPr>
        <w:t xml:space="preserve"> </w:t>
      </w:r>
      <w:proofErr w:type="spellStart"/>
      <w:r>
        <w:rPr>
          <w:rFonts w:ascii="Constantia" w:hAnsi="Constantia"/>
          <w:b/>
          <w:bCs/>
        </w:rPr>
        <w:t>Career</w:t>
      </w:r>
      <w:proofErr w:type="spellEnd"/>
      <w:r>
        <w:rPr>
          <w:rFonts w:ascii="Constantia" w:hAnsi="Constantia"/>
        </w:rPr>
        <w:t xml:space="preserve">“, ktoré sa bude organizovať </w:t>
      </w:r>
      <w:r>
        <w:rPr>
          <w:rFonts w:ascii="Constantia" w:hAnsi="Constantia"/>
          <w:b/>
          <w:bCs/>
        </w:rPr>
        <w:t>9.-15. Decembra 2018 na Slovensku.</w:t>
      </w:r>
    </w:p>
    <w:p w:rsidR="001074B5" w:rsidRDefault="001074B5" w:rsidP="001074B5">
      <w:pPr>
        <w:rPr>
          <w:rFonts w:ascii="Constantia" w:hAnsi="Constantia"/>
        </w:rPr>
      </w:pPr>
    </w:p>
    <w:p w:rsidR="001074B5" w:rsidRDefault="001074B5" w:rsidP="001074B5">
      <w:pPr>
        <w:rPr>
          <w:rFonts w:ascii="Constantia" w:hAnsi="Constantia"/>
        </w:rPr>
      </w:pPr>
      <w:r>
        <w:rPr>
          <w:rFonts w:ascii="Constantia" w:hAnsi="Constantia"/>
        </w:rPr>
        <w:t>Ak pracuješ s mládežou (</w:t>
      </w:r>
      <w:proofErr w:type="spellStart"/>
      <w:r>
        <w:rPr>
          <w:rFonts w:ascii="Constantia" w:hAnsi="Constantia"/>
        </w:rPr>
        <w:t>NEETi</w:t>
      </w:r>
      <w:proofErr w:type="spellEnd"/>
      <w:r>
        <w:rPr>
          <w:rFonts w:ascii="Constantia" w:hAnsi="Constantia"/>
        </w:rPr>
        <w:t xml:space="preserve">, mladí ľudia s nedostatkom príležitostí) od 13-30 rokov v regiónoch kde je ťažšia uplatniteľnosť na trhu práce a vysoká nezamestnanosť mladých ľudí  toto školenie je určené presne pre teba. Ak sa chceš naučiť tipy, grify a to ako sa prezentovať pred zamestnávateľom a ako zvýšiť šancu na svoju vysnívanú prácu a naučiť to mladých ľudí neváhaj a prihlás sa. </w:t>
      </w:r>
    </w:p>
    <w:p w:rsidR="001074B5" w:rsidRDefault="001074B5" w:rsidP="001074B5">
      <w:pPr>
        <w:spacing w:before="190" w:after="95" w:line="266" w:lineRule="atLeast"/>
        <w:rPr>
          <w:rFonts w:ascii="Constantia" w:hAnsi="Constantia"/>
          <w:b/>
          <w:bCs/>
          <w:color w:val="095E96"/>
          <w:lang w:eastAsia="sk-SK"/>
        </w:rPr>
      </w:pPr>
      <w:r>
        <w:rPr>
          <w:rFonts w:ascii="Constantia" w:hAnsi="Constantia"/>
          <w:b/>
          <w:bCs/>
          <w:color w:val="095E96"/>
          <w:lang w:eastAsia="sk-SK"/>
        </w:rPr>
        <w:t>Krátka charakteristika:</w:t>
      </w:r>
    </w:p>
    <w:p w:rsidR="001074B5" w:rsidRDefault="001074B5" w:rsidP="001074B5">
      <w:pPr>
        <w:spacing w:before="173" w:after="173"/>
        <w:jc w:val="both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Hlavným cieľom je podporiť pracovníkov s mládežou pri pomáhaní mladým ľuďom, aby lepšie vedeli zhodnotiť a využiť ich kompetencie na trhu práce. </w:t>
      </w:r>
    </w:p>
    <w:p w:rsidR="001074B5" w:rsidRDefault="001074B5" w:rsidP="001074B5">
      <w:pPr>
        <w:spacing w:before="190" w:after="95" w:line="266" w:lineRule="atLeast"/>
        <w:rPr>
          <w:rFonts w:ascii="Constantia" w:hAnsi="Constantia"/>
          <w:b/>
          <w:bCs/>
          <w:color w:val="095E96"/>
          <w:lang w:eastAsia="sk-SK"/>
        </w:rPr>
      </w:pPr>
      <w:r>
        <w:rPr>
          <w:rFonts w:ascii="Constantia" w:hAnsi="Constantia"/>
          <w:b/>
          <w:bCs/>
          <w:color w:val="095E96"/>
          <w:lang w:eastAsia="sk-SK"/>
        </w:rPr>
        <w:t>Ciele aktivity:</w:t>
      </w:r>
    </w:p>
    <w:p w:rsidR="001074B5" w:rsidRDefault="001074B5" w:rsidP="001074B5">
      <w:pPr>
        <w:spacing w:before="173" w:after="173"/>
        <w:jc w:val="both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Vzdelávacie školenie (prebiehajúce počas 5 dní) je zamerané na rozvoj potenciálu mladých ľudí na seba prezentáciu ich vedomostí a skúseností na trhu práce. Náš tím chce pripraviť pracovníkov s mládežou, ktorí by vedeli rozpoznať vedomosti a nadanie mladých ľudí, a následne ich vedeli pripraviť na prezentáciu pred potenciálnym zamestnávateľom. Hlavným cieľom je podporiť pracovníkov s mládežou pri pomáhaní mladým ľuďom, aby lepšie vedeli zhodnotiť a využiť ich kompetencie na trhu práce. 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Ciele školenia: </w:t>
      </w:r>
    </w:p>
    <w:p w:rsidR="001074B5" w:rsidRDefault="001074B5" w:rsidP="001074B5">
      <w:pPr>
        <w:numPr>
          <w:ilvl w:val="0"/>
          <w:numId w:val="1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> Umožniť pracovníkom s mládežou, aby boli schopní pomôcť mladým ľuďom uvedomiť si svoje kompetencie, vedieť ich preukázať a zdokonaľovať sa;</w:t>
      </w:r>
    </w:p>
    <w:p w:rsidR="001074B5" w:rsidRDefault="001074B5" w:rsidP="001074B5">
      <w:pPr>
        <w:numPr>
          <w:ilvl w:val="0"/>
          <w:numId w:val="1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 xml:space="preserve">Inšpirovať pracovníkov s mládežou a zvyšovať ich kapacitu v rámci vytvárania aktivít, zameraných na zvýšenie </w:t>
      </w:r>
      <w:proofErr w:type="spellStart"/>
      <w:r>
        <w:rPr>
          <w:rFonts w:ascii="Constantia" w:eastAsia="Times New Roman" w:hAnsi="Constantia"/>
          <w:lang w:eastAsia="sk-SK"/>
        </w:rPr>
        <w:t>zamestnateľnosti</w:t>
      </w:r>
      <w:proofErr w:type="spellEnd"/>
      <w:r>
        <w:rPr>
          <w:rFonts w:ascii="Constantia" w:eastAsia="Times New Roman" w:hAnsi="Constantia"/>
          <w:lang w:eastAsia="sk-SK"/>
        </w:rPr>
        <w:t>;</w:t>
      </w:r>
    </w:p>
    <w:p w:rsidR="001074B5" w:rsidRDefault="001074B5" w:rsidP="001074B5">
      <w:pPr>
        <w:numPr>
          <w:ilvl w:val="0"/>
          <w:numId w:val="1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>Pripraviť pracovníkov s mládežou na pomoc mladým ľuďom vyjadriť, adaptovať a preniesť opisy ich kompetencií do iných pracovných kontextov;</w:t>
      </w:r>
    </w:p>
    <w:p w:rsidR="001074B5" w:rsidRDefault="001074B5" w:rsidP="001074B5">
      <w:pPr>
        <w:numPr>
          <w:ilvl w:val="0"/>
          <w:numId w:val="1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>Poskytnúť/vyvinúť konkrétne nástroje pre pracovníkov s mládežou, ktoré použijú pri práci s ich cieľovou skupinou na zvýšenie uvedomenia si svojich kompetencií, relevantných pre zamestnanie;</w:t>
      </w:r>
    </w:p>
    <w:p w:rsidR="001074B5" w:rsidRDefault="001074B5" w:rsidP="001074B5">
      <w:pPr>
        <w:numPr>
          <w:ilvl w:val="0"/>
          <w:numId w:val="1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 xml:space="preserve">Zvýšenie kompetencií a hodnotenie vplyvu práce s mládežou v súvislosti so </w:t>
      </w:r>
      <w:proofErr w:type="spellStart"/>
      <w:r>
        <w:rPr>
          <w:rFonts w:ascii="Constantia" w:eastAsia="Times New Roman" w:hAnsi="Constantia"/>
          <w:lang w:eastAsia="sk-SK"/>
        </w:rPr>
        <w:t>zamestnateľnosťou</w:t>
      </w:r>
      <w:proofErr w:type="spellEnd"/>
      <w:r>
        <w:rPr>
          <w:rFonts w:ascii="Constantia" w:eastAsia="Times New Roman" w:hAnsi="Constantia"/>
          <w:lang w:eastAsia="sk-SK"/>
        </w:rPr>
        <w:t>.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Koncept bol prvýkrát vyvinutý a testovaný v roku 2015/2016 s veľmi pozitívnou spätnou väzbou od účastníkov, ale aj partnerských organizácií. Keďže časť školenia je veľmi praktická, pracovníci s mládežou vyvíjajú nové, zaujímavé nástroje a aktivity, ako pracovať s touto témou.    </w:t>
      </w:r>
    </w:p>
    <w:p w:rsidR="001074B5" w:rsidRDefault="001074B5" w:rsidP="001074B5">
      <w:pPr>
        <w:spacing w:before="190" w:after="95" w:line="266" w:lineRule="atLeast"/>
        <w:rPr>
          <w:rFonts w:ascii="Constantia" w:hAnsi="Constantia"/>
          <w:b/>
          <w:bCs/>
          <w:color w:val="095E96"/>
          <w:lang w:eastAsia="sk-SK"/>
        </w:rPr>
      </w:pPr>
      <w:r>
        <w:rPr>
          <w:rFonts w:ascii="Constantia" w:hAnsi="Constantia"/>
          <w:b/>
          <w:bCs/>
          <w:color w:val="095E96"/>
          <w:lang w:eastAsia="sk-SK"/>
        </w:rPr>
        <w:t>Pracovný jazyk:</w:t>
      </w:r>
    </w:p>
    <w:p w:rsidR="001074B5" w:rsidRDefault="001074B5" w:rsidP="001074B5">
      <w:pPr>
        <w:spacing w:before="173" w:after="173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Anglický jazyk</w:t>
      </w:r>
    </w:p>
    <w:p w:rsidR="001074B5" w:rsidRDefault="001074B5" w:rsidP="001074B5">
      <w:pPr>
        <w:spacing w:before="190" w:after="95" w:line="266" w:lineRule="atLeast"/>
        <w:rPr>
          <w:rFonts w:ascii="Constantia" w:hAnsi="Constantia"/>
          <w:b/>
          <w:bCs/>
          <w:color w:val="095E96"/>
          <w:lang w:eastAsia="sk-SK"/>
        </w:rPr>
      </w:pPr>
      <w:r>
        <w:rPr>
          <w:rFonts w:ascii="Constantia" w:hAnsi="Constantia"/>
          <w:b/>
          <w:bCs/>
          <w:color w:val="095E96"/>
          <w:lang w:eastAsia="sk-SK"/>
        </w:rPr>
        <w:t>Cieľová skupina:</w:t>
      </w:r>
    </w:p>
    <w:p w:rsidR="001074B5" w:rsidRDefault="001074B5" w:rsidP="001074B5">
      <w:pPr>
        <w:spacing w:before="173" w:after="173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Pracovníci s mládežou alebo mládežnícki lídri, ktorí:</w:t>
      </w:r>
    </w:p>
    <w:p w:rsidR="001074B5" w:rsidRDefault="001074B5" w:rsidP="001074B5">
      <w:pPr>
        <w:numPr>
          <w:ilvl w:val="0"/>
          <w:numId w:val="2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lastRenderedPageBreak/>
        <w:t> Priamo pracujú s mladými ľuďmi na každodennej báze, na profesionálnej alebo dobrovoľníckej úrovni;</w:t>
      </w:r>
    </w:p>
    <w:p w:rsidR="001074B5" w:rsidRDefault="001074B5" w:rsidP="001074B5">
      <w:pPr>
        <w:numPr>
          <w:ilvl w:val="0"/>
          <w:numId w:val="2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 xml:space="preserve">Sa zaujímajú o tému uplatniteľnosti mladých ľudí (NEET a </w:t>
      </w:r>
      <w:proofErr w:type="spellStart"/>
      <w:r>
        <w:rPr>
          <w:rFonts w:ascii="Constantia" w:eastAsia="Times New Roman" w:hAnsi="Constantia"/>
          <w:lang w:eastAsia="sk-SK"/>
        </w:rPr>
        <w:t>MĽsNP</w:t>
      </w:r>
      <w:proofErr w:type="spellEnd"/>
      <w:r>
        <w:rPr>
          <w:rFonts w:ascii="Constantia" w:eastAsia="Times New Roman" w:hAnsi="Constantia"/>
          <w:lang w:eastAsia="sk-SK"/>
        </w:rPr>
        <w:t>) na trhu práce, ktoré mladí ľudia potrebujú pre ich budúci profesionálny život;</w:t>
      </w:r>
    </w:p>
    <w:p w:rsidR="001074B5" w:rsidRDefault="001074B5" w:rsidP="001074B5">
      <w:pPr>
        <w:numPr>
          <w:ilvl w:val="0"/>
          <w:numId w:val="2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>Aktívne pracujú na lokálnej alebo medzinárodnej úrovni;</w:t>
      </w:r>
    </w:p>
    <w:p w:rsidR="001074B5" w:rsidRDefault="001074B5" w:rsidP="001074B5">
      <w:pPr>
        <w:numPr>
          <w:ilvl w:val="0"/>
          <w:numId w:val="2"/>
        </w:numPr>
        <w:shd w:val="clear" w:color="auto" w:fill="FFFFFF"/>
        <w:spacing w:line="360" w:lineRule="atLeast"/>
        <w:rPr>
          <w:rFonts w:ascii="Constantia" w:eastAsia="Times New Roman" w:hAnsi="Constantia"/>
          <w:lang w:eastAsia="sk-SK"/>
        </w:rPr>
      </w:pPr>
      <w:r>
        <w:rPr>
          <w:rFonts w:ascii="Constantia" w:eastAsia="Times New Roman" w:hAnsi="Constantia"/>
          <w:lang w:eastAsia="sk-SK"/>
        </w:rPr>
        <w:t>Chcú sa zúčastniť vzdelávacieho školenia a hovoria po anglicky. </w:t>
      </w:r>
    </w:p>
    <w:p w:rsidR="001074B5" w:rsidRDefault="001074B5" w:rsidP="001074B5">
      <w:pPr>
        <w:spacing w:before="190" w:after="95" w:line="266" w:lineRule="atLeast"/>
        <w:rPr>
          <w:rFonts w:ascii="Constantia" w:hAnsi="Constantia"/>
          <w:b/>
          <w:bCs/>
          <w:color w:val="095E96"/>
          <w:lang w:eastAsia="sk-SK"/>
        </w:rPr>
      </w:pPr>
      <w:r>
        <w:rPr>
          <w:rFonts w:ascii="Constantia" w:hAnsi="Constantia"/>
          <w:b/>
          <w:bCs/>
          <w:color w:val="095E96"/>
          <w:lang w:eastAsia="sk-SK"/>
        </w:rPr>
        <w:t>Počet účastníkov:</w:t>
      </w:r>
      <w:bookmarkStart w:id="0" w:name="_GoBack"/>
      <w:bookmarkEnd w:id="0"/>
    </w:p>
    <w:p w:rsidR="001074B5" w:rsidRDefault="001074B5" w:rsidP="001074B5">
      <w:pPr>
        <w:spacing w:before="173" w:after="173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8 účastníkov zo SR</w:t>
      </w:r>
    </w:p>
    <w:p w:rsidR="001074B5" w:rsidRDefault="001074B5" w:rsidP="001074B5">
      <w:pPr>
        <w:spacing w:before="190" w:after="95" w:line="266" w:lineRule="atLeast"/>
        <w:rPr>
          <w:rFonts w:ascii="Constantia" w:hAnsi="Constantia"/>
          <w:b/>
          <w:bCs/>
          <w:color w:val="095E96"/>
          <w:lang w:eastAsia="sk-SK"/>
        </w:rPr>
      </w:pPr>
      <w:r>
        <w:rPr>
          <w:rFonts w:ascii="Constantia" w:hAnsi="Constantia"/>
          <w:b/>
          <w:bCs/>
          <w:color w:val="095E96"/>
          <w:lang w:eastAsia="sk-SK"/>
        </w:rPr>
        <w:t>Náklady spojené s organizáciou aktivity:</w:t>
      </w:r>
    </w:p>
    <w:p w:rsidR="001074B5" w:rsidRDefault="001074B5" w:rsidP="001074B5">
      <w:pPr>
        <w:spacing w:before="173" w:after="173"/>
        <w:jc w:val="both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Ubytovanie a strava sú hradené z prostriedkov programu Erasmus+. 90 % cestovných nákladov hradí účastníkovi slovenská Národná agentúra a 10 % si hradí účastník sám alebo hradí minimálne 20 EUR v prípade, že sa jedná o menšiu sumu. Odporúčame, aby si účastník zabezpečil aj cestovné poistenie počas doby trvania školenia.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Účastnícky poplatok je stanovený na 10 €. 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color w:val="424242"/>
          <w:lang w:eastAsia="sk-SK"/>
        </w:rPr>
      </w:pPr>
      <w:r>
        <w:rPr>
          <w:rFonts w:ascii="Constantia" w:hAnsi="Constantia"/>
          <w:b/>
          <w:bCs/>
          <w:color w:val="1F4E79"/>
          <w:lang w:eastAsia="sk-SK"/>
        </w:rPr>
        <w:t>Uzávierka prihlášok</w:t>
      </w:r>
      <w:r>
        <w:rPr>
          <w:rFonts w:ascii="Constantia" w:hAnsi="Constantia"/>
          <w:color w:val="424242"/>
          <w:lang w:eastAsia="sk-SK"/>
        </w:rPr>
        <w:t>: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28. Október 2018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b/>
          <w:bCs/>
          <w:color w:val="1F4E79"/>
          <w:lang w:eastAsia="sk-SK"/>
        </w:rPr>
      </w:pPr>
      <w:r>
        <w:rPr>
          <w:rFonts w:ascii="Constantia" w:hAnsi="Constantia"/>
          <w:b/>
          <w:bCs/>
          <w:color w:val="1F4E79"/>
          <w:lang w:eastAsia="sk-SK"/>
        </w:rPr>
        <w:t xml:space="preserve">Prihláška 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color w:val="1F4E79"/>
          <w:lang w:eastAsia="sk-SK"/>
        </w:rPr>
      </w:pPr>
      <w:hyperlink r:id="rId5" w:history="1">
        <w:r>
          <w:rPr>
            <w:rStyle w:val="Hypertextovprepojenie"/>
            <w:rFonts w:ascii="Constantia" w:hAnsi="Constantia"/>
            <w:color w:val="033160"/>
            <w:lang w:eastAsia="sk-SK"/>
          </w:rPr>
          <w:t>https://www.salto-youth.net/tools/european-training-calendar/training/kick-start-your-career.7580/</w:t>
        </w:r>
      </w:hyperlink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b/>
          <w:bCs/>
          <w:color w:val="1F4E79"/>
          <w:lang w:eastAsia="sk-SK"/>
        </w:rPr>
      </w:pPr>
      <w:r>
        <w:rPr>
          <w:rFonts w:ascii="Constantia" w:hAnsi="Constantia"/>
          <w:b/>
          <w:bCs/>
          <w:color w:val="1F4E79"/>
          <w:lang w:eastAsia="sk-SK"/>
        </w:rPr>
        <w:t>Kontaktná osoba: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 xml:space="preserve">Mgr. Tomáš Tóth 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 xml:space="preserve">tel.: (+421-2) 592 96 310  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 xml:space="preserve">m.t.: (+421-908) 678 820 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 xml:space="preserve">e-mail: </w:t>
      </w:r>
      <w:hyperlink r:id="rId6" w:history="1">
        <w:r>
          <w:rPr>
            <w:rStyle w:val="Hypertextovprepojenie"/>
            <w:rFonts w:ascii="Constantia" w:hAnsi="Constantia"/>
            <w:lang w:eastAsia="sk-SK"/>
          </w:rPr>
          <w:t>tomas.toth@iuventa.sk</w:t>
        </w:r>
      </w:hyperlink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V prípade otázok ma neváhajte kontaktovať.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t>Ďakujem za spoluprácu.</w:t>
      </w:r>
    </w:p>
    <w:p w:rsidR="001074B5" w:rsidRDefault="001074B5" w:rsidP="001074B5">
      <w:pPr>
        <w:shd w:val="clear" w:color="auto" w:fill="FFFFFF"/>
        <w:spacing w:before="240" w:after="240"/>
        <w:rPr>
          <w:rFonts w:ascii="Constantia" w:hAnsi="Constantia"/>
          <w:lang w:eastAsia="sk-SK"/>
        </w:rPr>
      </w:pPr>
      <w:r>
        <w:rPr>
          <w:rFonts w:ascii="Constantia" w:hAnsi="Constantia"/>
          <w:lang w:eastAsia="sk-SK"/>
        </w:rPr>
        <w:br/>
        <w:t>S pozdravom,</w:t>
      </w:r>
    </w:p>
    <w:p w:rsidR="001074B5" w:rsidRDefault="001074B5" w:rsidP="001074B5"/>
    <w:p w:rsidR="001074B5" w:rsidRDefault="001074B5" w:rsidP="001074B5"/>
    <w:p w:rsidR="001074B5" w:rsidRDefault="001074B5" w:rsidP="001074B5">
      <w:pPr>
        <w:shd w:val="clear" w:color="auto" w:fill="FFFFFF"/>
        <w:rPr>
          <w:b/>
          <w:bCs/>
          <w:color w:val="4472C4"/>
          <w:shd w:val="clear" w:color="auto" w:fill="FFFFFF"/>
          <w:lang w:val="en-GB" w:eastAsia="sk-SK"/>
        </w:rPr>
      </w:pPr>
    </w:p>
    <w:p w:rsidR="001074B5" w:rsidRDefault="001074B5" w:rsidP="001074B5">
      <w:pPr>
        <w:shd w:val="clear" w:color="auto" w:fill="FFFFFF"/>
        <w:rPr>
          <w:b/>
          <w:bCs/>
          <w:color w:val="4472C4"/>
          <w:lang w:val="en-GB" w:eastAsia="sk-SK"/>
        </w:rPr>
      </w:pPr>
      <w:r>
        <w:rPr>
          <w:b/>
          <w:bCs/>
          <w:color w:val="4472C4"/>
          <w:shd w:val="clear" w:color="auto" w:fill="FFFFFF"/>
          <w:lang w:val="en-GB" w:eastAsia="sk-SK"/>
        </w:rPr>
        <w:lastRenderedPageBreak/>
        <w:t xml:space="preserve">Mgr. </w:t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Tomáš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t xml:space="preserve"> </w:t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Tóth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br/>
      </w:r>
      <w:r>
        <w:rPr>
          <w:b/>
          <w:bCs/>
          <w:color w:val="4472C4"/>
          <w:shd w:val="clear" w:color="auto" w:fill="FFFFFF"/>
          <w:lang w:val="en-GB" w:eastAsia="sk-SK"/>
        </w:rPr>
        <w:br/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Národná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t xml:space="preserve"> </w:t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agentúra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t xml:space="preserve"> </w:t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Programu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t xml:space="preserve"> Erasmus+ pre </w:t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oblasť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t xml:space="preserve"> </w:t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mládeže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t xml:space="preserve"> a </w:t>
      </w:r>
      <w:proofErr w:type="spellStart"/>
      <w:r>
        <w:rPr>
          <w:b/>
          <w:bCs/>
          <w:color w:val="4472C4"/>
          <w:shd w:val="clear" w:color="auto" w:fill="FFFFFF"/>
          <w:lang w:val="en-GB" w:eastAsia="sk-SK"/>
        </w:rPr>
        <w:t>športu</w:t>
      </w:r>
      <w:proofErr w:type="spellEnd"/>
      <w:r>
        <w:rPr>
          <w:b/>
          <w:bCs/>
          <w:color w:val="4472C4"/>
          <w:shd w:val="clear" w:color="auto" w:fill="FFFFFF"/>
          <w:lang w:val="en-GB" w:eastAsia="sk-SK"/>
        </w:rPr>
        <w:t xml:space="preserve"> / National Agency of the Erasmus+ Programme for Youth and Sport</w:t>
      </w:r>
    </w:p>
    <w:p w:rsidR="001074B5" w:rsidRDefault="001074B5" w:rsidP="001074B5">
      <w:pPr>
        <w:shd w:val="clear" w:color="auto" w:fill="FFFFFF"/>
        <w:rPr>
          <w:b/>
          <w:bCs/>
          <w:color w:val="4472C4"/>
          <w:lang w:val="en-GB" w:eastAsia="sk-SK"/>
        </w:rPr>
      </w:pPr>
      <w:r>
        <w:rPr>
          <w:b/>
          <w:bCs/>
          <w:color w:val="4472C4"/>
          <w:lang w:val="en-GB" w:eastAsia="sk-SK"/>
        </w:rPr>
        <w:t> </w:t>
      </w:r>
    </w:p>
    <w:p w:rsidR="001074B5" w:rsidRDefault="001074B5" w:rsidP="001074B5">
      <w:pPr>
        <w:shd w:val="clear" w:color="auto" w:fill="FFFFFF"/>
        <w:rPr>
          <w:color w:val="4472C4"/>
          <w:lang w:val="en-GB" w:eastAsia="sk-SK"/>
        </w:rPr>
      </w:pPr>
      <w:r>
        <w:rPr>
          <w:color w:val="4472C4"/>
          <w:lang w:val="en-GB" w:eastAsia="sk-SK"/>
        </w:rPr>
        <w:t xml:space="preserve">IUVENTA - </w:t>
      </w:r>
      <w:proofErr w:type="spellStart"/>
      <w:r>
        <w:rPr>
          <w:color w:val="4472C4"/>
          <w:lang w:val="en-GB" w:eastAsia="sk-SK"/>
        </w:rPr>
        <w:t>Slovenský</w:t>
      </w:r>
      <w:proofErr w:type="spellEnd"/>
      <w:r>
        <w:rPr>
          <w:color w:val="4472C4"/>
          <w:lang w:val="en-GB" w:eastAsia="sk-SK"/>
        </w:rPr>
        <w:t xml:space="preserve"> </w:t>
      </w:r>
      <w:proofErr w:type="spellStart"/>
      <w:r>
        <w:rPr>
          <w:color w:val="4472C4"/>
          <w:lang w:val="en-GB" w:eastAsia="sk-SK"/>
        </w:rPr>
        <w:t>inštitút</w:t>
      </w:r>
      <w:proofErr w:type="spellEnd"/>
      <w:r>
        <w:rPr>
          <w:color w:val="4472C4"/>
          <w:lang w:val="en-GB" w:eastAsia="sk-SK"/>
        </w:rPr>
        <w:t xml:space="preserve"> </w:t>
      </w:r>
      <w:proofErr w:type="spellStart"/>
      <w:r>
        <w:rPr>
          <w:color w:val="4472C4"/>
          <w:lang w:val="en-GB" w:eastAsia="sk-SK"/>
        </w:rPr>
        <w:t>mládeže</w:t>
      </w:r>
      <w:proofErr w:type="spellEnd"/>
      <w:r>
        <w:rPr>
          <w:color w:val="4472C4"/>
          <w:lang w:val="en-GB" w:eastAsia="sk-SK"/>
        </w:rPr>
        <w:t xml:space="preserve"> </w:t>
      </w:r>
    </w:p>
    <w:p w:rsidR="001074B5" w:rsidRDefault="001074B5" w:rsidP="001074B5">
      <w:pPr>
        <w:shd w:val="clear" w:color="auto" w:fill="FFFFFF"/>
        <w:rPr>
          <w:color w:val="4472C4"/>
          <w:lang w:val="en-GB" w:eastAsia="sk-SK"/>
        </w:rPr>
      </w:pPr>
      <w:proofErr w:type="spellStart"/>
      <w:r>
        <w:rPr>
          <w:color w:val="4472C4"/>
          <w:lang w:val="en-GB" w:eastAsia="sk-SK"/>
        </w:rPr>
        <w:t>Karloveská</w:t>
      </w:r>
      <w:proofErr w:type="spellEnd"/>
      <w:r>
        <w:rPr>
          <w:color w:val="4472C4"/>
          <w:lang w:val="en-GB" w:eastAsia="sk-SK"/>
        </w:rPr>
        <w:t xml:space="preserve"> 64</w:t>
      </w:r>
    </w:p>
    <w:p w:rsidR="001074B5" w:rsidRDefault="001074B5" w:rsidP="001074B5">
      <w:pPr>
        <w:shd w:val="clear" w:color="auto" w:fill="FFFFFF"/>
        <w:rPr>
          <w:color w:val="4472C4"/>
          <w:lang w:val="en-GB" w:eastAsia="sk-SK"/>
        </w:rPr>
      </w:pPr>
      <w:r>
        <w:rPr>
          <w:color w:val="4472C4"/>
          <w:lang w:val="en-GB" w:eastAsia="sk-SK"/>
        </w:rPr>
        <w:t>SK - 842 58 Bratislava 4</w:t>
      </w:r>
    </w:p>
    <w:p w:rsidR="001074B5" w:rsidRDefault="001074B5" w:rsidP="001074B5">
      <w:pPr>
        <w:shd w:val="clear" w:color="auto" w:fill="FFFFFF"/>
        <w:rPr>
          <w:color w:val="4472C4"/>
          <w:lang w:val="en-GB" w:eastAsia="sk-SK"/>
        </w:rPr>
      </w:pPr>
      <w:r>
        <w:rPr>
          <w:color w:val="4472C4"/>
          <w:lang w:val="en-GB" w:eastAsia="sk-SK"/>
        </w:rPr>
        <w:t> </w:t>
      </w:r>
    </w:p>
    <w:p w:rsidR="001074B5" w:rsidRDefault="001074B5" w:rsidP="001074B5">
      <w:pPr>
        <w:shd w:val="clear" w:color="auto" w:fill="FFFFFF"/>
        <w:rPr>
          <w:color w:val="4472C4"/>
          <w:lang w:val="en-GB" w:eastAsia="sk-SK"/>
        </w:rPr>
      </w:pPr>
      <w:r>
        <w:rPr>
          <w:color w:val="4472C4"/>
          <w:lang w:val="en-GB" w:eastAsia="sk-SK"/>
        </w:rPr>
        <w:t>tel.: +421 2 592 96 310</w:t>
      </w:r>
    </w:p>
    <w:p w:rsidR="001074B5" w:rsidRDefault="001074B5" w:rsidP="001074B5">
      <w:pPr>
        <w:shd w:val="clear" w:color="auto" w:fill="FFFFFF"/>
        <w:rPr>
          <w:color w:val="4472C4"/>
          <w:lang w:val="en-GB" w:eastAsia="sk-SK"/>
        </w:rPr>
      </w:pPr>
      <w:proofErr w:type="spellStart"/>
      <w:proofErr w:type="gramStart"/>
      <w:r>
        <w:rPr>
          <w:color w:val="4472C4"/>
          <w:lang w:val="en-GB" w:eastAsia="sk-SK"/>
        </w:rPr>
        <w:t>m.t.</w:t>
      </w:r>
      <w:proofErr w:type="spellEnd"/>
      <w:r>
        <w:rPr>
          <w:color w:val="4472C4"/>
          <w:lang w:val="en-GB" w:eastAsia="sk-SK"/>
        </w:rPr>
        <w:t>:+</w:t>
      </w:r>
      <w:proofErr w:type="gramEnd"/>
      <w:r>
        <w:rPr>
          <w:color w:val="4472C4"/>
          <w:lang w:val="en-GB" w:eastAsia="sk-SK"/>
        </w:rPr>
        <w:t>421 908 678 820</w:t>
      </w:r>
    </w:p>
    <w:p w:rsidR="001074B5" w:rsidRDefault="001074B5" w:rsidP="001074B5">
      <w:pPr>
        <w:rPr>
          <w:b/>
          <w:bCs/>
          <w:color w:val="4472C4"/>
          <w:sz w:val="23"/>
          <w:szCs w:val="23"/>
          <w:shd w:val="clear" w:color="auto" w:fill="FFFFFF"/>
          <w:lang w:eastAsia="sk-SK"/>
        </w:rPr>
      </w:pPr>
      <w:hyperlink r:id="rId7" w:tgtFrame="_blank" w:history="1">
        <w:r>
          <w:rPr>
            <w:rStyle w:val="Hypertextovprepojenie"/>
            <w:b/>
            <w:bCs/>
            <w:color w:val="4472C4"/>
            <w:sz w:val="20"/>
            <w:szCs w:val="20"/>
            <w:shd w:val="clear" w:color="auto" w:fill="FFFFFF"/>
            <w:lang w:eastAsia="sk-SK"/>
          </w:rPr>
          <w:t>www.erasmusplus.sk</w:t>
        </w:r>
      </w:hyperlink>
    </w:p>
    <w:p w:rsidR="001074B5" w:rsidRDefault="001074B5" w:rsidP="001074B5">
      <w:pPr>
        <w:rPr>
          <w:b/>
          <w:bCs/>
          <w:color w:val="4472C4"/>
          <w:sz w:val="24"/>
          <w:szCs w:val="24"/>
          <w:shd w:val="clear" w:color="auto" w:fill="FFFFFF"/>
          <w:lang w:eastAsia="sk-SK"/>
        </w:rPr>
      </w:pPr>
      <w:hyperlink r:id="rId8" w:tgtFrame="_blank" w:history="1">
        <w:r>
          <w:rPr>
            <w:rStyle w:val="Hypertextovprepojenie"/>
            <w:b/>
            <w:bCs/>
            <w:color w:val="4472C4"/>
            <w:sz w:val="20"/>
            <w:szCs w:val="20"/>
            <w:shd w:val="clear" w:color="auto" w:fill="FFFFFF"/>
            <w:lang w:eastAsia="sk-SK"/>
          </w:rPr>
          <w:t>www.iuventa.sk</w:t>
        </w:r>
      </w:hyperlink>
    </w:p>
    <w:p w:rsidR="001074B5" w:rsidRDefault="001074B5" w:rsidP="001074B5">
      <w:pPr>
        <w:rPr>
          <w:b/>
          <w:bCs/>
          <w:color w:val="4472C4"/>
          <w:sz w:val="20"/>
          <w:szCs w:val="20"/>
          <w:shd w:val="clear" w:color="auto" w:fill="FFFFFF"/>
          <w:lang w:eastAsia="sk-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274320</wp:posOffset>
                </wp:positionV>
                <wp:extent cx="1483360" cy="433705"/>
                <wp:effectExtent l="0" t="0" r="0" b="0"/>
                <wp:wrapNone/>
                <wp:docPr id="5" name="Obdĺžnik 5" descr="SK_european_solidarity_corps_LOG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83360" cy="4337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82C3F" id="Obdĺžnik 5" o:spid="_x0000_s1026" alt="SK_european_solidarity_corps_LOGO_CMYK" style="position:absolute;margin-left:159.5pt;margin-top:21.6pt;width:116.8pt;height:34.1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" filled="f" stroked="f">
                <o:lock v:ext="edit" aspectratio="t"/>
              </v:rect>
            </w:pict>
          </mc:Fallback>
        </mc:AlternateContent>
      </w:r>
      <w:hyperlink r:id="rId9" w:tgtFrame="_blank" w:history="1">
        <w:r>
          <w:rPr>
            <w:rStyle w:val="Hypertextovprepojenie"/>
            <w:b/>
            <w:bCs/>
            <w:color w:val="4472C4"/>
            <w:sz w:val="20"/>
            <w:szCs w:val="20"/>
            <w:shd w:val="clear" w:color="auto" w:fill="FFFFFF"/>
            <w:lang w:eastAsia="sk-SK"/>
          </w:rPr>
          <w:t>www.facebook.com/iuventa</w:t>
        </w:r>
      </w:hyperlink>
      <w:r>
        <w:rPr>
          <w:b/>
          <w:bCs/>
          <w:color w:val="4472C4"/>
          <w:sz w:val="20"/>
          <w:szCs w:val="20"/>
          <w:shd w:val="clear" w:color="auto" w:fill="FFFFFF"/>
          <w:lang w:eastAsia="sk-SK"/>
        </w:rPr>
        <w:t> </w:t>
      </w:r>
    </w:p>
    <w:p w:rsidR="001074B5" w:rsidRDefault="001074B5" w:rsidP="001074B5">
      <w:pPr>
        <w:rPr>
          <w:lang w:eastAsia="sk-SK"/>
        </w:rPr>
      </w:pPr>
    </w:p>
    <w:p w:rsidR="001074B5" w:rsidRDefault="001074B5" w:rsidP="001074B5">
      <w:pPr>
        <w:rPr>
          <w:lang w:eastAsia="sk-SK"/>
        </w:rPr>
      </w:pPr>
      <w:r>
        <w:rPr>
          <w:noProof/>
          <w:lang w:eastAsia="sk-SK"/>
        </w:rPr>
        <w:drawing>
          <wp:inline distT="0" distB="0" distL="0" distR="0">
            <wp:extent cx="1819275" cy="523875"/>
            <wp:effectExtent l="0" t="0" r="9525" b="9525"/>
            <wp:docPr id="3" name="Obrázok 3" descr="e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e+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sk-SK"/>
        </w:rPr>
        <w:t xml:space="preserve">     </w:t>
      </w:r>
      <w:r>
        <w:rPr>
          <w:noProof/>
          <w:lang w:eastAsia="sk-SK"/>
        </w:rPr>
        <w:drawing>
          <wp:inline distT="0" distB="0" distL="0" distR="0">
            <wp:extent cx="1609725" cy="476250"/>
            <wp:effectExtent l="0" t="0" r="9525" b="0"/>
            <wp:docPr id="2" name="Obrázok 2" descr="E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ESC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4B5" w:rsidRDefault="001074B5" w:rsidP="001074B5">
      <w:pPr>
        <w:rPr>
          <w:lang w:eastAsia="sk-SK"/>
        </w:rPr>
      </w:pPr>
    </w:p>
    <w:p w:rsidR="001074B5" w:rsidRDefault="001074B5" w:rsidP="001074B5">
      <w:pPr>
        <w:rPr>
          <w:b/>
          <w:bCs/>
          <w:color w:val="212121"/>
          <w:sz w:val="23"/>
          <w:szCs w:val="23"/>
          <w:shd w:val="clear" w:color="auto" w:fill="FFFFFF"/>
          <w:lang w:eastAsia="sk-SK"/>
        </w:rPr>
      </w:pPr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Právne upozornenie:</w:t>
      </w:r>
    </w:p>
    <w:p w:rsidR="001074B5" w:rsidRDefault="001074B5" w:rsidP="001074B5">
      <w:pPr>
        <w:rPr>
          <w:b/>
          <w:bCs/>
          <w:color w:val="212121"/>
          <w:sz w:val="23"/>
          <w:szCs w:val="23"/>
          <w:shd w:val="clear" w:color="auto" w:fill="FFFFFF"/>
          <w:lang w:eastAsia="sk-SK"/>
        </w:rPr>
      </w:pPr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Informácie obsiahnuté v tomto dokumente a jeho prílohách sú dôverné a sú určené výlučne pre potreby jeho adresáta. Ak nie ste adresát, je zakázané akékoľvek používanie, kopírovanie a rozširovanie informácií v ňom obsiahnutých. Ak ste prijali tento dokument omylom, prosím oznámte to obratom odosielateľovi dokumentu a potom zmažte tento email. Odosielateľ nenesie žiadnu zodpovednosť za správne doručenie informácie, ani za jej oneskorenie alebo škody spôsobené jej používaním.</w:t>
      </w:r>
    </w:p>
    <w:p w:rsidR="001074B5" w:rsidRDefault="001074B5" w:rsidP="001074B5">
      <w:pPr>
        <w:rPr>
          <w:b/>
          <w:bCs/>
          <w:color w:val="212121"/>
          <w:sz w:val="23"/>
          <w:szCs w:val="23"/>
          <w:shd w:val="clear" w:color="auto" w:fill="FFFFFF"/>
          <w:lang w:eastAsia="sk-SK"/>
        </w:rPr>
      </w:pPr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----------------------------------------------------------------</w:t>
      </w:r>
    </w:p>
    <w:p w:rsidR="001074B5" w:rsidRDefault="001074B5" w:rsidP="001074B5">
      <w:pPr>
        <w:rPr>
          <w:b/>
          <w:bCs/>
          <w:color w:val="212121"/>
          <w:sz w:val="23"/>
          <w:szCs w:val="23"/>
          <w:shd w:val="clear" w:color="auto" w:fill="FFFFFF"/>
          <w:lang w:eastAsia="sk-SK"/>
        </w:rPr>
      </w:pP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Disclaimer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:</w:t>
      </w:r>
    </w:p>
    <w:p w:rsidR="001074B5" w:rsidRDefault="001074B5" w:rsidP="001074B5">
      <w:pPr>
        <w:rPr>
          <w:b/>
          <w:bCs/>
          <w:color w:val="212121"/>
          <w:sz w:val="23"/>
          <w:szCs w:val="23"/>
          <w:shd w:val="clear" w:color="auto" w:fill="FFFFFF"/>
          <w:lang w:eastAsia="sk-SK"/>
        </w:rPr>
      </w:pP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This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e-mail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intended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solely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for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addressee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(s) and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contains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confidential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information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.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If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you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are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not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addressee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,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any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disclosure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,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copying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,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distribution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or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use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of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this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communication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strictly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prohibited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.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If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you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have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received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this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document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by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mistake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please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notify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sender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immediately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and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delete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this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e-mail.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sender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does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not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accept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liability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for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correct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transmission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of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information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, nor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for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any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delay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of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transmission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, nor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for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damages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arising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from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use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of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the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 xml:space="preserve"> </w:t>
      </w:r>
      <w:proofErr w:type="spellStart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information</w:t>
      </w:r>
      <w:proofErr w:type="spellEnd"/>
      <w:r>
        <w:rPr>
          <w:b/>
          <w:bCs/>
          <w:color w:val="5B9BD5"/>
          <w:sz w:val="17"/>
          <w:szCs w:val="17"/>
          <w:shd w:val="clear" w:color="auto" w:fill="FFFFFF"/>
          <w:lang w:eastAsia="sk-SK"/>
        </w:rPr>
        <w:t>.</w:t>
      </w:r>
    </w:p>
    <w:p w:rsidR="001074B5" w:rsidRDefault="001074B5" w:rsidP="001074B5">
      <w:pPr>
        <w:rPr>
          <w:lang w:eastAsia="sk-SK"/>
        </w:rPr>
      </w:pPr>
    </w:p>
    <w:p w:rsidR="001074B5" w:rsidRDefault="001074B5" w:rsidP="001074B5">
      <w:pPr>
        <w:rPr>
          <w:lang w:eastAsia="sk-SK"/>
        </w:rPr>
      </w:pPr>
    </w:p>
    <w:p w:rsidR="001074B5" w:rsidRDefault="001074B5" w:rsidP="001074B5">
      <w:pPr>
        <w:rPr>
          <w:lang w:eastAsia="sk-SK"/>
        </w:rPr>
      </w:pPr>
    </w:p>
    <w:p w:rsidR="001074B5" w:rsidRDefault="001074B5" w:rsidP="001074B5"/>
    <w:p w:rsidR="002E1ED3" w:rsidRDefault="002E1ED3"/>
    <w:sectPr w:rsidR="002E1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209ED"/>
    <w:multiLevelType w:val="multilevel"/>
    <w:tmpl w:val="F216E37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B438D4"/>
    <w:multiLevelType w:val="multilevel"/>
    <w:tmpl w:val="C012E75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04"/>
    <w:rsid w:val="001074B5"/>
    <w:rsid w:val="002E1ED3"/>
    <w:rsid w:val="0096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062EB6-05F2-4A2E-BA44-D19EE717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074B5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1074B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32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venta/" TargetMode="External"/><Relationship Id="rId13" Type="http://schemas.openxmlformats.org/officeDocument/2006/relationships/image" Target="cid:image007.jpg@01D45B26.DD2EE57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rasmusplus.sk/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mas.toth@iuventa.sk" TargetMode="External"/><Relationship Id="rId11" Type="http://schemas.openxmlformats.org/officeDocument/2006/relationships/image" Target="cid:image006.jpg@01D45B26.DD2EE570" TargetMode="External"/><Relationship Id="rId5" Type="http://schemas.openxmlformats.org/officeDocument/2006/relationships/hyperlink" Target="https://www.salto-youth.net/tools/european-training-calendar/training/kick-start-your-career.7580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facebook.com/iuvent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PC-20180123</dc:creator>
  <cp:keywords/>
  <dc:description/>
  <cp:lastModifiedBy>PC-20180123</cp:lastModifiedBy>
  <cp:revision>1</cp:revision>
  <dcterms:created xsi:type="dcterms:W3CDTF">2018-10-09T12:24:00Z</dcterms:created>
  <dcterms:modified xsi:type="dcterms:W3CDTF">2018-10-11T11:11:00Z</dcterms:modified>
</cp:coreProperties>
</file>